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DF" w:rsidRDefault="00163BBC" w:rsidP="00163BBC">
      <w:pPr>
        <w:jc w:val="center"/>
        <w:rPr>
          <w:b/>
          <w:sz w:val="36"/>
          <w:szCs w:val="36"/>
          <w:u w:val="single"/>
        </w:rPr>
      </w:pPr>
      <w:r w:rsidRPr="00163BBC">
        <w:rPr>
          <w:b/>
          <w:sz w:val="36"/>
          <w:szCs w:val="36"/>
          <w:u w:val="single"/>
        </w:rPr>
        <w:t>CAREER TREK BC</w:t>
      </w:r>
    </w:p>
    <w:p w:rsidR="00163BBC" w:rsidRPr="00382F76" w:rsidRDefault="00163BBC" w:rsidP="00163BBC">
      <w:pPr>
        <w:rPr>
          <w:sz w:val="24"/>
          <w:szCs w:val="24"/>
        </w:rPr>
      </w:pPr>
      <w:r w:rsidRPr="00382F76">
        <w:rPr>
          <w:sz w:val="24"/>
          <w:szCs w:val="24"/>
        </w:rPr>
        <w:t xml:space="preserve">Your job is to explore </w:t>
      </w:r>
      <w:hyperlink r:id="rId5" w:history="1">
        <w:r w:rsidRPr="00382F76">
          <w:rPr>
            <w:rStyle w:val="Hyperlink"/>
            <w:sz w:val="24"/>
            <w:szCs w:val="24"/>
          </w:rPr>
          <w:t>www.careertrekbc.ca</w:t>
        </w:r>
      </w:hyperlink>
      <w:r w:rsidRPr="00382F76">
        <w:rPr>
          <w:sz w:val="24"/>
          <w:szCs w:val="24"/>
        </w:rPr>
        <w:t>.  You will browse through the variety of presentat</w:t>
      </w:r>
      <w:r w:rsidR="000B3584">
        <w:rPr>
          <w:sz w:val="24"/>
          <w:szCs w:val="24"/>
        </w:rPr>
        <w:t xml:space="preserve">ion modes and evaluate them, </w:t>
      </w:r>
      <w:r w:rsidRPr="00382F76">
        <w:rPr>
          <w:sz w:val="24"/>
          <w:szCs w:val="24"/>
        </w:rPr>
        <w:t xml:space="preserve">then choose careers that </w:t>
      </w:r>
      <w:r w:rsidR="000B3584">
        <w:rPr>
          <w:sz w:val="24"/>
          <w:szCs w:val="24"/>
        </w:rPr>
        <w:t>i</w:t>
      </w:r>
      <w:r w:rsidRPr="00382F76">
        <w:rPr>
          <w:sz w:val="24"/>
          <w:szCs w:val="24"/>
        </w:rPr>
        <w:t>nterest you.</w:t>
      </w:r>
    </w:p>
    <w:p w:rsidR="00163BBC" w:rsidRPr="00382F76" w:rsidRDefault="00163BBC" w:rsidP="00163BBC">
      <w:pPr>
        <w:rPr>
          <w:b/>
          <w:sz w:val="24"/>
          <w:szCs w:val="24"/>
        </w:rPr>
      </w:pPr>
      <w:r w:rsidRPr="00382F76">
        <w:rPr>
          <w:b/>
          <w:sz w:val="24"/>
          <w:szCs w:val="24"/>
        </w:rPr>
        <w:t>Task 1 – Browsing the Information</w:t>
      </w:r>
      <w:r w:rsidR="000B3584">
        <w:rPr>
          <w:b/>
          <w:sz w:val="24"/>
          <w:szCs w:val="24"/>
        </w:rPr>
        <w:t xml:space="preserve"> – Go to EPISODES tab.</w:t>
      </w:r>
    </w:p>
    <w:p w:rsidR="00163BBC" w:rsidRDefault="00163BBC" w:rsidP="0016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F76">
        <w:rPr>
          <w:sz w:val="24"/>
          <w:szCs w:val="24"/>
        </w:rPr>
        <w:t xml:space="preserve">There are three ways of representing the jobs.  What are the advantages </w:t>
      </w:r>
      <w:proofErr w:type="gramStart"/>
      <w:r w:rsidRPr="00382F76">
        <w:rPr>
          <w:sz w:val="24"/>
          <w:szCs w:val="24"/>
        </w:rPr>
        <w:t>and  limitations</w:t>
      </w:r>
      <w:proofErr w:type="gramEnd"/>
      <w:r w:rsidRPr="00382F76">
        <w:rPr>
          <w:sz w:val="24"/>
          <w:szCs w:val="24"/>
        </w:rPr>
        <w:t xml:space="preserve"> of each of the viewers?  Think critically</w:t>
      </w:r>
      <w:r w:rsidR="000B3584">
        <w:rPr>
          <w:sz w:val="24"/>
          <w:szCs w:val="24"/>
        </w:rPr>
        <w:t>!</w:t>
      </w:r>
    </w:p>
    <w:p w:rsidR="000B3584" w:rsidRPr="000B3584" w:rsidRDefault="000B3584" w:rsidP="000B3584">
      <w:pPr>
        <w:pStyle w:val="ListParagrap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38101</wp:posOffset>
                </wp:positionV>
                <wp:extent cx="9525" cy="28194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9914E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3pt" to="218.2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  <w:r w:rsidRPr="000B3584">
        <w:rPr>
          <w:b/>
          <w:sz w:val="24"/>
          <w:szCs w:val="24"/>
        </w:rPr>
        <w:t>Advantages                                        Disadvantages</w:t>
      </w:r>
    </w:p>
    <w:p w:rsidR="00163BBC" w:rsidRPr="00382F76" w:rsidRDefault="00917EB8" w:rsidP="00917EB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2F76">
        <w:rPr>
          <w:b/>
          <w:sz w:val="24"/>
          <w:szCs w:val="24"/>
        </w:rPr>
        <w:t>Grid</w:t>
      </w:r>
    </w:p>
    <w:p w:rsidR="00917EB8" w:rsidRDefault="00917EB8" w:rsidP="00163BBC">
      <w:pPr>
        <w:rPr>
          <w:b/>
          <w:sz w:val="24"/>
          <w:szCs w:val="24"/>
        </w:rPr>
      </w:pPr>
    </w:p>
    <w:p w:rsidR="000B3584" w:rsidRPr="00382F76" w:rsidRDefault="000B3584" w:rsidP="00163BBC">
      <w:pPr>
        <w:rPr>
          <w:b/>
          <w:sz w:val="24"/>
          <w:szCs w:val="24"/>
        </w:rPr>
      </w:pPr>
    </w:p>
    <w:p w:rsidR="00163BBC" w:rsidRDefault="000B3584" w:rsidP="00163B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2F7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6350</wp:posOffset>
                </wp:positionV>
                <wp:extent cx="4772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C07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.5pt" to="40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" strokecolor="#70ad47 [3209]">
                <v:stroke dashstyle="dash"/>
              </v:line>
            </w:pict>
          </mc:Fallback>
        </mc:AlternateContent>
      </w:r>
      <w:r w:rsidR="00917EB8" w:rsidRPr="00382F76">
        <w:rPr>
          <w:b/>
          <w:sz w:val="24"/>
          <w:szCs w:val="24"/>
        </w:rPr>
        <w:t>List</w:t>
      </w:r>
    </w:p>
    <w:p w:rsidR="00917EB8" w:rsidRDefault="00917EB8" w:rsidP="00917EB8">
      <w:pPr>
        <w:rPr>
          <w:b/>
          <w:sz w:val="24"/>
          <w:szCs w:val="24"/>
        </w:rPr>
      </w:pPr>
    </w:p>
    <w:p w:rsidR="000B3584" w:rsidRPr="00382F76" w:rsidRDefault="000B3584" w:rsidP="00917EB8">
      <w:pPr>
        <w:rPr>
          <w:b/>
          <w:sz w:val="24"/>
          <w:szCs w:val="24"/>
        </w:rPr>
      </w:pPr>
      <w:bookmarkStart w:id="0" w:name="_GoBack"/>
      <w:bookmarkEnd w:id="0"/>
      <w:r w:rsidRPr="00382F7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F99BF" wp14:editId="39CA0E27">
                <wp:simplePos x="0" y="0"/>
                <wp:positionH relativeFrom="column">
                  <wp:posOffset>419100</wp:posOffset>
                </wp:positionH>
                <wp:positionV relativeFrom="paragraph">
                  <wp:posOffset>306705</wp:posOffset>
                </wp:positionV>
                <wp:extent cx="4762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EDA8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4.15pt" to="40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" strokecolor="#70ad47 [3209]">
                <v:stroke dashstyle="dash"/>
              </v:line>
            </w:pict>
          </mc:Fallback>
        </mc:AlternateContent>
      </w:r>
    </w:p>
    <w:p w:rsidR="00917EB8" w:rsidRPr="00382F76" w:rsidRDefault="00917EB8" w:rsidP="00917EB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2F76">
        <w:rPr>
          <w:b/>
          <w:sz w:val="24"/>
          <w:szCs w:val="24"/>
        </w:rPr>
        <w:t>Map</w:t>
      </w:r>
    </w:p>
    <w:p w:rsidR="00917EB8" w:rsidRPr="00382F76" w:rsidRDefault="00917EB8" w:rsidP="00917EB8">
      <w:pPr>
        <w:rPr>
          <w:b/>
          <w:sz w:val="24"/>
          <w:szCs w:val="24"/>
        </w:rPr>
      </w:pPr>
    </w:p>
    <w:p w:rsidR="00382F76" w:rsidRPr="00382F76" w:rsidRDefault="00382F76" w:rsidP="00917EB8">
      <w:pPr>
        <w:rPr>
          <w:b/>
          <w:sz w:val="24"/>
          <w:szCs w:val="24"/>
        </w:rPr>
      </w:pPr>
    </w:p>
    <w:p w:rsidR="00917EB8" w:rsidRPr="00382F76" w:rsidRDefault="00917EB8" w:rsidP="00917E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2F76">
        <w:rPr>
          <w:sz w:val="24"/>
          <w:szCs w:val="24"/>
        </w:rPr>
        <w:t>Browse the sidebars</w:t>
      </w:r>
      <w:r w:rsidR="00382F76" w:rsidRPr="00382F76">
        <w:rPr>
          <w:sz w:val="24"/>
          <w:szCs w:val="24"/>
        </w:rPr>
        <w:t xml:space="preserve"> under the heading "Search by Interest"</w:t>
      </w:r>
    </w:p>
    <w:p w:rsidR="00382F76" w:rsidRPr="00382F76" w:rsidRDefault="00382F76" w:rsidP="00382F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2F76">
        <w:rPr>
          <w:sz w:val="24"/>
          <w:szCs w:val="24"/>
        </w:rPr>
        <w:t xml:space="preserve">Which </w:t>
      </w:r>
      <w:r w:rsidR="00D76E3D">
        <w:rPr>
          <w:sz w:val="24"/>
          <w:szCs w:val="24"/>
        </w:rPr>
        <w:t xml:space="preserve">tab </w:t>
      </w:r>
      <w:r w:rsidRPr="00382F76">
        <w:rPr>
          <w:sz w:val="24"/>
          <w:szCs w:val="24"/>
        </w:rPr>
        <w:t>were you drawn to first?  Why do you think that is?</w:t>
      </w:r>
    </w:p>
    <w:p w:rsidR="00382F76" w:rsidRPr="00382F76" w:rsidRDefault="00382F76" w:rsidP="00382F76">
      <w:pPr>
        <w:rPr>
          <w:sz w:val="24"/>
          <w:szCs w:val="24"/>
        </w:rPr>
      </w:pPr>
    </w:p>
    <w:p w:rsidR="00382F76" w:rsidRPr="00382F76" w:rsidRDefault="00382F76" w:rsidP="00382F76">
      <w:pPr>
        <w:rPr>
          <w:sz w:val="24"/>
          <w:szCs w:val="24"/>
        </w:rPr>
      </w:pPr>
    </w:p>
    <w:p w:rsidR="00382F76" w:rsidRPr="00382F76" w:rsidRDefault="00382F76" w:rsidP="00382F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2F76">
        <w:rPr>
          <w:sz w:val="24"/>
          <w:szCs w:val="24"/>
        </w:rPr>
        <w:t xml:space="preserve">In order, which you think is most important in </w:t>
      </w:r>
      <w:r w:rsidRPr="00382F76">
        <w:rPr>
          <w:sz w:val="24"/>
          <w:szCs w:val="24"/>
          <w:u w:val="single"/>
        </w:rPr>
        <w:t>your</w:t>
      </w:r>
      <w:r w:rsidRPr="00382F76">
        <w:rPr>
          <w:sz w:val="24"/>
          <w:szCs w:val="24"/>
        </w:rPr>
        <w:t xml:space="preserve"> job</w:t>
      </w:r>
    </w:p>
    <w:p w:rsidR="00382F76" w:rsidRPr="00382F76" w:rsidRDefault="00382F76" w:rsidP="00382F76">
      <w:pPr>
        <w:ind w:left="2160"/>
        <w:rPr>
          <w:sz w:val="24"/>
          <w:szCs w:val="24"/>
        </w:rPr>
      </w:pPr>
      <w:r w:rsidRPr="00382F76">
        <w:rPr>
          <w:sz w:val="24"/>
          <w:szCs w:val="24"/>
        </w:rPr>
        <w:t>______ Doing something you love</w:t>
      </w:r>
    </w:p>
    <w:p w:rsidR="00382F76" w:rsidRPr="00382F76" w:rsidRDefault="00382F76" w:rsidP="00382F76">
      <w:pPr>
        <w:ind w:left="2160"/>
        <w:rPr>
          <w:sz w:val="24"/>
          <w:szCs w:val="24"/>
        </w:rPr>
      </w:pPr>
      <w:r w:rsidRPr="00382F76">
        <w:rPr>
          <w:sz w:val="24"/>
          <w:szCs w:val="24"/>
        </w:rPr>
        <w:t>______ Making a good salary</w:t>
      </w:r>
    </w:p>
    <w:p w:rsidR="00382F76" w:rsidRPr="00382F76" w:rsidRDefault="00382F76" w:rsidP="00382F76">
      <w:pPr>
        <w:ind w:left="2160"/>
        <w:rPr>
          <w:sz w:val="24"/>
          <w:szCs w:val="24"/>
        </w:rPr>
      </w:pPr>
      <w:r w:rsidRPr="00382F76">
        <w:rPr>
          <w:sz w:val="24"/>
          <w:szCs w:val="24"/>
        </w:rPr>
        <w:t>______ A job that makes a difference/helps people</w:t>
      </w:r>
    </w:p>
    <w:p w:rsidR="00382F76" w:rsidRPr="00382F76" w:rsidRDefault="00382F76" w:rsidP="00382F76">
      <w:pPr>
        <w:ind w:left="2160"/>
        <w:rPr>
          <w:sz w:val="24"/>
          <w:szCs w:val="24"/>
        </w:rPr>
      </w:pPr>
      <w:r w:rsidRPr="00382F76">
        <w:rPr>
          <w:sz w:val="24"/>
          <w:szCs w:val="24"/>
        </w:rPr>
        <w:t>______ A job that challenges you intellectually</w:t>
      </w:r>
    </w:p>
    <w:p w:rsidR="00D76E3D" w:rsidRDefault="00D76E3D" w:rsidP="00163BBC">
      <w:pPr>
        <w:rPr>
          <w:sz w:val="24"/>
          <w:szCs w:val="24"/>
        </w:rPr>
      </w:pPr>
      <w:r w:rsidRPr="00D76E3D">
        <w:rPr>
          <w:b/>
          <w:sz w:val="24"/>
          <w:szCs w:val="24"/>
        </w:rPr>
        <w:t>TASK 2</w:t>
      </w:r>
      <w:r>
        <w:rPr>
          <w:sz w:val="24"/>
          <w:szCs w:val="24"/>
        </w:rPr>
        <w:t xml:space="preserve"> - Remember, or better yet, revisit, your responses in the "WHO AM I" survey section about learning styles, personality type, etc. and think about this as you SELECT 5 CAREERS out of the 113 that are listed in this site.  Fill in the columns for each job.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2430"/>
        <w:gridCol w:w="2695"/>
      </w:tblGrid>
      <w:tr w:rsidR="00D76E3D" w:rsidTr="004031F8">
        <w:tc>
          <w:tcPr>
            <w:tcW w:w="1435" w:type="dxa"/>
          </w:tcPr>
          <w:p w:rsidR="00D76E3D" w:rsidRPr="00D76E3D" w:rsidRDefault="00D76E3D" w:rsidP="00163BBC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Career</w:t>
            </w:r>
          </w:p>
        </w:tc>
        <w:tc>
          <w:tcPr>
            <w:tcW w:w="2790" w:type="dxa"/>
          </w:tcPr>
          <w:p w:rsidR="00D76E3D" w:rsidRPr="00D76E3D" w:rsidRDefault="00D76E3D" w:rsidP="00163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- </w:t>
            </w:r>
            <w:r w:rsidRPr="00D76E3D">
              <w:rPr>
                <w:b/>
                <w:sz w:val="24"/>
                <w:szCs w:val="24"/>
              </w:rPr>
              <w:t>Things you connected with</w:t>
            </w:r>
          </w:p>
        </w:tc>
        <w:tc>
          <w:tcPr>
            <w:tcW w:w="2430" w:type="dxa"/>
          </w:tcPr>
          <w:p w:rsidR="00D76E3D" w:rsidRPr="00D76E3D" w:rsidRDefault="00D76E3D" w:rsidP="00163BBC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Skill set required</w:t>
            </w:r>
          </w:p>
        </w:tc>
        <w:tc>
          <w:tcPr>
            <w:tcW w:w="2695" w:type="dxa"/>
          </w:tcPr>
          <w:p w:rsidR="00D76E3D" w:rsidRPr="00D76E3D" w:rsidRDefault="00D76E3D" w:rsidP="00163BBC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Pay/Education/Hours and Flexibility</w:t>
            </w:r>
          </w:p>
        </w:tc>
      </w:tr>
      <w:tr w:rsidR="00D76E3D" w:rsidTr="004031F8">
        <w:tc>
          <w:tcPr>
            <w:tcW w:w="143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4031F8" w:rsidRDefault="004031F8" w:rsidP="00163BBC">
            <w:pPr>
              <w:rPr>
                <w:sz w:val="24"/>
                <w:szCs w:val="24"/>
              </w:rPr>
            </w:pPr>
          </w:p>
          <w:p w:rsidR="004031F8" w:rsidRDefault="004031F8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</w:tr>
      <w:tr w:rsidR="00D76E3D" w:rsidTr="004031F8">
        <w:tc>
          <w:tcPr>
            <w:tcW w:w="1435" w:type="dxa"/>
          </w:tcPr>
          <w:p w:rsidR="00D76E3D" w:rsidRPr="00D76E3D" w:rsidRDefault="00D76E3D" w:rsidP="00D76E3D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Career</w:t>
            </w:r>
          </w:p>
        </w:tc>
        <w:tc>
          <w:tcPr>
            <w:tcW w:w="2790" w:type="dxa"/>
          </w:tcPr>
          <w:p w:rsidR="00D76E3D" w:rsidRPr="00D76E3D" w:rsidRDefault="00D76E3D" w:rsidP="0040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- </w:t>
            </w:r>
            <w:r w:rsidRPr="00D76E3D">
              <w:rPr>
                <w:b/>
                <w:sz w:val="24"/>
                <w:szCs w:val="24"/>
              </w:rPr>
              <w:t xml:space="preserve">Things </w:t>
            </w:r>
            <w:r w:rsidR="004031F8">
              <w:rPr>
                <w:b/>
                <w:sz w:val="24"/>
                <w:szCs w:val="24"/>
              </w:rPr>
              <w:t>connected to your "style"</w:t>
            </w:r>
          </w:p>
        </w:tc>
        <w:tc>
          <w:tcPr>
            <w:tcW w:w="2430" w:type="dxa"/>
          </w:tcPr>
          <w:p w:rsidR="00D76E3D" w:rsidRPr="00D76E3D" w:rsidRDefault="00D76E3D" w:rsidP="00D76E3D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Skill set required</w:t>
            </w:r>
          </w:p>
        </w:tc>
        <w:tc>
          <w:tcPr>
            <w:tcW w:w="2695" w:type="dxa"/>
          </w:tcPr>
          <w:p w:rsidR="00D76E3D" w:rsidRPr="00D76E3D" w:rsidRDefault="00D76E3D" w:rsidP="00D76E3D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Pay/Education/Hours and Flexibility</w:t>
            </w:r>
          </w:p>
        </w:tc>
      </w:tr>
      <w:tr w:rsidR="00D76E3D" w:rsidTr="004031F8">
        <w:tc>
          <w:tcPr>
            <w:tcW w:w="143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</w:tr>
      <w:tr w:rsidR="00D76E3D" w:rsidTr="004031F8">
        <w:tc>
          <w:tcPr>
            <w:tcW w:w="143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</w:tr>
      <w:tr w:rsidR="00D76E3D" w:rsidTr="004031F8">
        <w:tc>
          <w:tcPr>
            <w:tcW w:w="143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</w:tr>
      <w:tr w:rsidR="00D76E3D" w:rsidTr="004031F8">
        <w:tc>
          <w:tcPr>
            <w:tcW w:w="143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76E3D" w:rsidRDefault="00D76E3D" w:rsidP="0016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76E3D" w:rsidRDefault="00D76E3D" w:rsidP="00163BBC">
            <w:pPr>
              <w:rPr>
                <w:sz w:val="24"/>
                <w:szCs w:val="24"/>
              </w:rPr>
            </w:pPr>
          </w:p>
        </w:tc>
      </w:tr>
    </w:tbl>
    <w:p w:rsidR="00D76E3D" w:rsidRDefault="004031F8" w:rsidP="00163BBC">
      <w:pPr>
        <w:rPr>
          <w:sz w:val="24"/>
          <w:szCs w:val="24"/>
        </w:rPr>
      </w:pPr>
      <w:r>
        <w:rPr>
          <w:sz w:val="24"/>
          <w:szCs w:val="24"/>
        </w:rPr>
        <w:t>If you had to choose today, on what you know about yourself, which career path would you choose as the best fit?  Highlight it.</w:t>
      </w:r>
    </w:p>
    <w:p w:rsidR="00E83C03" w:rsidRDefault="004031F8" w:rsidP="00163BBC">
      <w:pPr>
        <w:rPr>
          <w:sz w:val="24"/>
          <w:szCs w:val="24"/>
        </w:rPr>
      </w:pPr>
      <w:r w:rsidRPr="004031F8">
        <w:rPr>
          <w:b/>
          <w:sz w:val="24"/>
          <w:szCs w:val="24"/>
        </w:rPr>
        <w:t>TASK 3</w:t>
      </w:r>
      <w:r>
        <w:rPr>
          <w:sz w:val="24"/>
          <w:szCs w:val="24"/>
        </w:rPr>
        <w:t xml:space="preserve"> – </w:t>
      </w:r>
      <w:r w:rsidRPr="00E83C03">
        <w:rPr>
          <w:b/>
          <w:sz w:val="24"/>
          <w:szCs w:val="24"/>
        </w:rPr>
        <w:t>Extending</w:t>
      </w:r>
      <w:r>
        <w:rPr>
          <w:sz w:val="24"/>
          <w:szCs w:val="24"/>
        </w:rPr>
        <w:t xml:space="preserve"> –They say that by the time you truly enter the skilled work force, 60% of you will be doing jobs that don't even exist today (</w:t>
      </w:r>
      <w:proofErr w:type="spellStart"/>
      <w:proofErr w:type="gramStart"/>
      <w:r>
        <w:rPr>
          <w:sz w:val="24"/>
          <w:szCs w:val="24"/>
        </w:rPr>
        <w:t>e,g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who knew app developing would be big 20 years ago, and look now).  Project ahead in time and create a job that does not really exist today, that will be in high demand in 2030.  If you can, find a way to create a video on it (feel free to "green screen" using a projector image).</w:t>
      </w:r>
      <w:r w:rsidR="00E83C03">
        <w:rPr>
          <w:sz w:val="24"/>
          <w:szCs w:val="24"/>
        </w:rPr>
        <w:t xml:space="preserve"> HELP?  </w:t>
      </w:r>
      <w:hyperlink r:id="rId6" w:history="1">
        <w:r w:rsidR="00E83C03" w:rsidRPr="00456606">
          <w:rPr>
            <w:rStyle w:val="Hyperlink"/>
            <w:sz w:val="24"/>
            <w:szCs w:val="24"/>
          </w:rPr>
          <w:t>http://www.macleans.ca/work/jobs/10-jobs-of-the-future-you-need-to-know-about-right-now/</w:t>
        </w:r>
      </w:hyperlink>
      <w:r w:rsidR="00E83C03">
        <w:rPr>
          <w:sz w:val="24"/>
          <w:szCs w:val="24"/>
        </w:rPr>
        <w:t xml:space="preserve">  . Or make up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2430"/>
        <w:gridCol w:w="2695"/>
      </w:tblGrid>
      <w:tr w:rsidR="004031F8" w:rsidRPr="00D76E3D" w:rsidTr="003A452F">
        <w:tc>
          <w:tcPr>
            <w:tcW w:w="1435" w:type="dxa"/>
          </w:tcPr>
          <w:p w:rsidR="004031F8" w:rsidRPr="00D76E3D" w:rsidRDefault="004031F8" w:rsidP="003A452F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Career</w:t>
            </w:r>
          </w:p>
        </w:tc>
        <w:tc>
          <w:tcPr>
            <w:tcW w:w="2790" w:type="dxa"/>
          </w:tcPr>
          <w:p w:rsidR="004031F8" w:rsidRPr="00D76E3D" w:rsidRDefault="004031F8" w:rsidP="003A45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</w:p>
        </w:tc>
        <w:tc>
          <w:tcPr>
            <w:tcW w:w="2430" w:type="dxa"/>
          </w:tcPr>
          <w:p w:rsidR="004031F8" w:rsidRPr="00D76E3D" w:rsidRDefault="004031F8" w:rsidP="003A452F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Skill set required</w:t>
            </w:r>
          </w:p>
        </w:tc>
        <w:tc>
          <w:tcPr>
            <w:tcW w:w="2695" w:type="dxa"/>
          </w:tcPr>
          <w:p w:rsidR="004031F8" w:rsidRPr="00D76E3D" w:rsidRDefault="004031F8" w:rsidP="003A452F">
            <w:pPr>
              <w:rPr>
                <w:b/>
                <w:sz w:val="24"/>
                <w:szCs w:val="24"/>
              </w:rPr>
            </w:pPr>
            <w:r w:rsidRPr="00D76E3D">
              <w:rPr>
                <w:b/>
                <w:sz w:val="24"/>
                <w:szCs w:val="24"/>
              </w:rPr>
              <w:t>Pay/Education/Hours and Flexibility</w:t>
            </w:r>
          </w:p>
        </w:tc>
      </w:tr>
      <w:tr w:rsidR="004031F8" w:rsidTr="003A452F">
        <w:tc>
          <w:tcPr>
            <w:tcW w:w="1435" w:type="dxa"/>
          </w:tcPr>
          <w:p w:rsidR="004031F8" w:rsidRDefault="004031F8" w:rsidP="003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  <w:p w:rsidR="004031F8" w:rsidRDefault="004031F8" w:rsidP="003A452F">
            <w:pPr>
              <w:rPr>
                <w:sz w:val="24"/>
                <w:szCs w:val="24"/>
              </w:rPr>
            </w:pPr>
          </w:p>
          <w:p w:rsidR="004031F8" w:rsidRDefault="004031F8" w:rsidP="003A452F">
            <w:pPr>
              <w:rPr>
                <w:sz w:val="24"/>
                <w:szCs w:val="24"/>
              </w:rPr>
            </w:pPr>
          </w:p>
          <w:p w:rsidR="004031F8" w:rsidRDefault="004031F8" w:rsidP="003A452F">
            <w:pPr>
              <w:rPr>
                <w:sz w:val="24"/>
                <w:szCs w:val="24"/>
              </w:rPr>
            </w:pPr>
          </w:p>
          <w:p w:rsidR="004031F8" w:rsidRDefault="004031F8" w:rsidP="003A452F">
            <w:pPr>
              <w:rPr>
                <w:sz w:val="24"/>
                <w:szCs w:val="24"/>
              </w:rPr>
            </w:pPr>
          </w:p>
          <w:p w:rsidR="004031F8" w:rsidRDefault="004031F8" w:rsidP="003A452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031F8" w:rsidRDefault="004031F8" w:rsidP="003A452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031F8" w:rsidRDefault="004031F8" w:rsidP="003A452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4031F8" w:rsidRDefault="004031F8" w:rsidP="003A452F">
            <w:pPr>
              <w:rPr>
                <w:sz w:val="24"/>
                <w:szCs w:val="24"/>
              </w:rPr>
            </w:pPr>
          </w:p>
        </w:tc>
      </w:tr>
    </w:tbl>
    <w:p w:rsidR="00914906" w:rsidRPr="00003F95" w:rsidRDefault="00914906" w:rsidP="00914906">
      <w:pPr>
        <w:jc w:val="center"/>
        <w:rPr>
          <w:b/>
          <w:sz w:val="32"/>
          <w:szCs w:val="32"/>
        </w:rPr>
      </w:pPr>
      <w:r w:rsidRPr="00003F95">
        <w:rPr>
          <w:b/>
          <w:sz w:val="32"/>
          <w:szCs w:val="32"/>
        </w:rPr>
        <w:lastRenderedPageBreak/>
        <w:t>Content Expectations</w:t>
      </w:r>
      <w:r>
        <w:rPr>
          <w:b/>
          <w:sz w:val="32"/>
          <w:szCs w:val="32"/>
        </w:rPr>
        <w:t xml:space="preserve"> </w:t>
      </w:r>
    </w:p>
    <w:tbl>
      <w:tblPr>
        <w:tblStyle w:val="TableGrid0"/>
        <w:tblW w:w="10406" w:type="dxa"/>
        <w:tblInd w:w="38" w:type="dxa"/>
        <w:tblCellMar>
          <w:left w:w="60" w:type="dxa"/>
        </w:tblCellMar>
        <w:tblLook w:val="04A0" w:firstRow="1" w:lastRow="0" w:firstColumn="1" w:lastColumn="0" w:noHBand="0" w:noVBand="1"/>
      </w:tblPr>
      <w:tblGrid>
        <w:gridCol w:w="504"/>
        <w:gridCol w:w="1883"/>
        <w:gridCol w:w="4410"/>
        <w:gridCol w:w="723"/>
        <w:gridCol w:w="673"/>
        <w:gridCol w:w="748"/>
        <w:gridCol w:w="730"/>
        <w:gridCol w:w="735"/>
      </w:tblGrid>
      <w:tr w:rsidR="00914906" w:rsidTr="003A452F">
        <w:trPr>
          <w:trHeight w:val="239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914906" w:rsidRDefault="00914906" w:rsidP="003A452F">
            <w:pPr>
              <w:spacing w:line="259" w:lineRule="auto"/>
              <w:ind w:right="6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Criteria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914906" w:rsidRDefault="00914906" w:rsidP="003A452F">
            <w:pPr>
              <w:spacing w:line="259" w:lineRule="auto"/>
              <w:ind w:right="6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Expectations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914906" w:rsidRDefault="00914906" w:rsidP="003A452F">
            <w:pPr>
              <w:spacing w:line="259" w:lineRule="auto"/>
              <w:ind w:right="66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ACT</w:t>
            </w:r>
          </w:p>
          <w:p w:rsidR="00914906" w:rsidRDefault="00914906" w:rsidP="003A452F">
            <w:pPr>
              <w:spacing w:line="259" w:lineRule="auto"/>
              <w:ind w:right="66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914906" w:rsidRDefault="00914906" w:rsidP="003A452F">
            <w:pPr>
              <w:spacing w:line="259" w:lineRule="auto"/>
              <w:ind w:right="66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REF </w:t>
            </w:r>
          </w:p>
          <w:p w:rsidR="00914906" w:rsidRDefault="00914906" w:rsidP="003A452F">
            <w:pPr>
              <w:spacing w:line="259" w:lineRule="auto"/>
              <w:ind w:right="66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914906" w:rsidRDefault="00914906" w:rsidP="003A452F">
            <w:pPr>
              <w:spacing w:line="259" w:lineRule="auto"/>
              <w:ind w:right="66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DEV</w:t>
            </w:r>
          </w:p>
          <w:p w:rsidR="00914906" w:rsidRDefault="00914906" w:rsidP="003A452F">
            <w:pPr>
              <w:spacing w:line="259" w:lineRule="auto"/>
              <w:ind w:right="66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914906" w:rsidRDefault="00914906" w:rsidP="003A452F">
            <w:pPr>
              <w:spacing w:line="259" w:lineRule="auto"/>
              <w:ind w:right="66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MAST</w:t>
            </w:r>
          </w:p>
          <w:p w:rsidR="00914906" w:rsidRDefault="00914906" w:rsidP="003A452F">
            <w:pPr>
              <w:spacing w:line="259" w:lineRule="auto"/>
              <w:ind w:right="66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914906" w:rsidRDefault="00914906" w:rsidP="003A452F">
            <w:pPr>
              <w:spacing w:line="259" w:lineRule="auto"/>
              <w:ind w:right="66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EXT</w:t>
            </w:r>
          </w:p>
          <w:p w:rsidR="00914906" w:rsidRDefault="00914906" w:rsidP="003A452F">
            <w:pPr>
              <w:spacing w:line="259" w:lineRule="auto"/>
              <w:ind w:right="66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</w:tr>
      <w:tr w:rsidR="00914906" w:rsidTr="003A452F">
        <w:trPr>
          <w:trHeight w:val="57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14906" w:rsidRDefault="00914906" w:rsidP="003A452F">
            <w:pPr>
              <w:spacing w:line="259" w:lineRule="auto"/>
              <w:ind w:right="-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2C11D9" wp14:editId="1AB577BE">
                      <wp:extent cx="282553" cy="1592766"/>
                      <wp:effectExtent l="0" t="0" r="0" b="0"/>
                      <wp:docPr id="19877" name="Group 19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53" cy="1592766"/>
                                <a:chOff x="-849" y="-11603"/>
                                <a:chExt cx="282553" cy="1592766"/>
                              </a:xfrm>
                            </wpg:grpSpPr>
                            <wps:wsp>
                              <wps:cNvPr id="1392" name="Rectangle 1392"/>
                              <wps:cNvSpPr/>
                              <wps:spPr>
                                <a:xfrm rot="16200001">
                                  <a:off x="-632585" y="666874"/>
                                  <a:ext cx="1546025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06" w:rsidRDefault="00914906" w:rsidP="00914906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Career Exploration</w:t>
                                    </w:r>
                                  </w:p>
                                  <w:p w:rsidR="00914906" w:rsidRDefault="00914906" w:rsidP="00914906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</w:pPr>
                                  </w:p>
                                  <w:p w:rsidR="00914906" w:rsidRDefault="00914906" w:rsidP="0091490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 rot="-5399999">
                                  <a:off x="120249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06" w:rsidRDefault="00914906" w:rsidP="0091490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C11D9" id="Group 19877" o:spid="_x0000_s1026" style="width:22.25pt;height:125.4pt;mso-position-horizontal-relative:char;mso-position-vertical-relative:line" coordorigin="-8,-116" coordsize="2825,1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">
                      <v:rect id="Rectangle 1392" o:spid="_x0000_s1027" style="position:absolute;left:-6325;top:6668;width:15460;height:28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C9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" filled="f" stroked="f">
                        <v:textbox inset="0,0,0,0">
                          <w:txbxContent>
                            <w:p w:rsidR="00914906" w:rsidRDefault="00914906" w:rsidP="00914906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Career Exploration</w:t>
                              </w:r>
                            </w:p>
                            <w:p w:rsidR="00914906" w:rsidRDefault="00914906" w:rsidP="00914906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:rsidR="00914906" w:rsidRDefault="00914906" w:rsidP="00914906"/>
                          </w:txbxContent>
                        </v:textbox>
                      </v:rect>
                      <v:rect id="Rectangle 1393" o:spid="_x0000_s1028" style="position:absolute;left:1202;top:-1055;width:46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m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" filled="f" stroked="f">
                        <v:textbox inset="0,0,0,0">
                          <w:txbxContent>
                            <w:p w:rsidR="00914906" w:rsidRDefault="00914906" w:rsidP="0091490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6" w:rsidRDefault="00914906" w:rsidP="003A452F">
            <w:pPr>
              <w:spacing w:after="7" w:line="259" w:lineRule="auto"/>
              <w:ind w:left="4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14906" w:rsidRPr="00F66383" w:rsidRDefault="00914906" w:rsidP="003A452F">
            <w:pPr>
              <w:spacing w:after="26" w:line="259" w:lineRule="auto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Exploration</w:t>
            </w:r>
          </w:p>
          <w:p w:rsidR="00914906" w:rsidRDefault="00914906" w:rsidP="003A452F">
            <w:pPr>
              <w:spacing w:line="259" w:lineRule="auto"/>
              <w:ind w:right="60"/>
              <w:jc w:val="center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6" w:rsidRDefault="00914906" w:rsidP="00914906">
            <w:pPr>
              <w:spacing w:line="259" w:lineRule="auto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rFonts w:ascii="Arial" w:eastAsia="Arial" w:hAnsi="Arial" w:cs="Arial"/>
                <w:sz w:val="20"/>
              </w:rPr>
              <w:t>Critically analyzed the reasons for different information presentation formats and understands the strengths and weaknesses in each.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</w:tr>
      <w:tr w:rsidR="00914906" w:rsidTr="003A452F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06" w:rsidRDefault="00914906" w:rsidP="003A452F">
            <w:pPr>
              <w:spacing w:after="160" w:line="259" w:lineRule="auto"/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06" w:rsidRDefault="00914906" w:rsidP="003A452F">
            <w:pPr>
              <w:spacing w:after="160" w:line="259" w:lineRule="auto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906" w:rsidRDefault="00914906" w:rsidP="00914906">
            <w:pPr>
              <w:spacing w:line="259" w:lineRule="auto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rFonts w:ascii="Arial" w:eastAsia="Arial" w:hAnsi="Arial" w:cs="Arial"/>
                <w:sz w:val="20"/>
              </w:rPr>
              <w:t>Understands personal motivations in making choices and verbalizes it well.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</w:tr>
      <w:tr w:rsidR="00914906" w:rsidTr="003A452F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06" w:rsidRDefault="00914906" w:rsidP="003A452F">
            <w:pPr>
              <w:spacing w:after="160" w:line="259" w:lineRule="auto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after="13" w:line="259" w:lineRule="auto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14906" w:rsidRPr="00380291" w:rsidRDefault="00914906" w:rsidP="003A452F">
            <w:pPr>
              <w:spacing w:after="22" w:line="259" w:lineRule="auto"/>
              <w:ind w:right="6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Careers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14906" w:rsidRDefault="00914906" w:rsidP="003A452F">
            <w:pPr>
              <w:spacing w:line="259" w:lineRule="auto"/>
              <w:ind w:left="48"/>
            </w:pPr>
          </w:p>
          <w:p w:rsidR="00914906" w:rsidRDefault="00914906" w:rsidP="003A452F">
            <w:pPr>
              <w:spacing w:line="259" w:lineRule="auto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14906" w:rsidRDefault="00914906" w:rsidP="003A452F">
            <w:pPr>
              <w:spacing w:line="259" w:lineRule="auto"/>
              <w:ind w:left="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914906">
            <w:pPr>
              <w:spacing w:line="259" w:lineRule="auto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rFonts w:ascii="Arial" w:eastAsia="Arial" w:hAnsi="Arial" w:cs="Arial"/>
                <w:sz w:val="20"/>
              </w:rPr>
              <w:t xml:space="preserve">Makes strong connections </w:t>
            </w:r>
            <w:r w:rsidR="00E83C03">
              <w:rPr>
                <w:rFonts w:ascii="Arial" w:eastAsia="Arial" w:hAnsi="Arial" w:cs="Arial"/>
                <w:sz w:val="20"/>
              </w:rPr>
              <w:t xml:space="preserve">from surveys to self, </w:t>
            </w:r>
            <w:r>
              <w:rPr>
                <w:rFonts w:ascii="Arial" w:eastAsia="Arial" w:hAnsi="Arial" w:cs="Arial"/>
                <w:sz w:val="20"/>
              </w:rPr>
              <w:t>based on video presentations</w:t>
            </w:r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</w:tr>
      <w:tr w:rsidR="00914906" w:rsidTr="003A452F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906" w:rsidRDefault="00914906" w:rsidP="003A452F">
            <w:pPr>
              <w:spacing w:after="160" w:line="259" w:lineRule="auto"/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06" w:rsidRDefault="00914906" w:rsidP="003A452F">
            <w:pPr>
              <w:spacing w:after="160" w:line="259" w:lineRule="auto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914906">
            <w:pPr>
              <w:spacing w:line="259" w:lineRule="auto"/>
              <w:ind w:left="46" w:right="52"/>
            </w:pPr>
            <w:r>
              <w:rPr>
                <w:rFonts w:ascii="Arial" w:eastAsia="Arial" w:hAnsi="Arial" w:cs="Arial"/>
                <w:sz w:val="20"/>
              </w:rPr>
              <w:t xml:space="preserve">●  </w:t>
            </w:r>
            <w:r>
              <w:rPr>
                <w:rFonts w:ascii="Arial" w:eastAsia="Arial" w:hAnsi="Arial" w:cs="Arial"/>
                <w:sz w:val="20"/>
              </w:rPr>
              <w:t>Clearly summarizes data from the tables about skills needed.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 w:right="5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 w:right="5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 w:right="5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 w:right="5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59" w:lineRule="auto"/>
              <w:ind w:left="46" w:right="52"/>
              <w:rPr>
                <w:rFonts w:ascii="Arial" w:eastAsia="Arial" w:hAnsi="Arial" w:cs="Arial"/>
                <w:sz w:val="20"/>
              </w:rPr>
            </w:pPr>
          </w:p>
        </w:tc>
      </w:tr>
      <w:tr w:rsidR="00914906" w:rsidTr="00375EF7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14906" w:rsidRDefault="00914906" w:rsidP="003A452F">
            <w:pPr>
              <w:spacing w:after="160" w:line="259" w:lineRule="auto"/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06" w:rsidRDefault="00914906" w:rsidP="003A452F">
            <w:pPr>
              <w:spacing w:after="160" w:line="259" w:lineRule="auto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914906">
            <w:pPr>
              <w:spacing w:line="243" w:lineRule="auto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rFonts w:ascii="Arial" w:eastAsia="Arial" w:hAnsi="Arial" w:cs="Arial"/>
                <w:sz w:val="20"/>
              </w:rPr>
              <w:t>Is able to glean the necessary information from a variety of places in the presentation regarding working conditions, salary and education.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14906" w:rsidRDefault="00914906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</w:tr>
      <w:tr w:rsidR="00375EF7" w:rsidTr="00E83C03">
        <w:trPr>
          <w:trHeight w:val="69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75EF7" w:rsidRDefault="00375EF7" w:rsidP="003A452F"/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F7" w:rsidRDefault="00375EF7" w:rsidP="003A452F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F7" w:rsidRDefault="00375EF7" w:rsidP="00375EF7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  <w:r w:rsidRPr="00375EF7">
              <w:rPr>
                <w:rFonts w:ascii="Arial" w:eastAsia="Arial" w:hAnsi="Arial" w:cs="Arial"/>
                <w:b/>
                <w:sz w:val="20"/>
              </w:rPr>
              <w:t>TASK 3</w:t>
            </w:r>
            <w:r>
              <w:rPr>
                <w:rFonts w:ascii="Arial" w:eastAsia="Arial" w:hAnsi="Arial" w:cs="Arial"/>
                <w:sz w:val="20"/>
              </w:rPr>
              <w:t xml:space="preserve"> – Clear understanding of marketplace trends. Presents a realistic version of future reality and connects to job descriptions, education and salary as well as potential work conditions.  Extending may include a creative video/advertisement/or other innovative way to display the information.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F7" w:rsidRDefault="00375EF7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F7" w:rsidRDefault="00375EF7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F7" w:rsidRDefault="00375EF7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F7" w:rsidRDefault="00375EF7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F7" w:rsidRDefault="00375EF7" w:rsidP="003A452F">
            <w:pPr>
              <w:spacing w:line="243" w:lineRule="auto"/>
              <w:ind w:left="46"/>
              <w:rPr>
                <w:rFonts w:ascii="Arial" w:eastAsia="Arial" w:hAnsi="Arial" w:cs="Arial"/>
                <w:sz w:val="20"/>
              </w:rPr>
            </w:pPr>
          </w:p>
        </w:tc>
      </w:tr>
    </w:tbl>
    <w:p w:rsidR="00163BBC" w:rsidRDefault="00163BBC" w:rsidP="00C671D7">
      <w:pPr>
        <w:rPr>
          <w:b/>
          <w:sz w:val="24"/>
          <w:szCs w:val="24"/>
          <w:u w:val="single"/>
        </w:rPr>
      </w:pPr>
    </w:p>
    <w:p w:rsidR="00375EF7" w:rsidRPr="00B254BE" w:rsidRDefault="00375EF7" w:rsidP="00C671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FEEDBACK</w:t>
      </w:r>
    </w:p>
    <w:sectPr w:rsidR="00375EF7" w:rsidRPr="00B254BE" w:rsidSect="000B358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45992"/>
    <w:multiLevelType w:val="hybridMultilevel"/>
    <w:tmpl w:val="0CF8FB86"/>
    <w:lvl w:ilvl="0" w:tplc="CDD85E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C702D6"/>
    <w:multiLevelType w:val="hybridMultilevel"/>
    <w:tmpl w:val="098804F2"/>
    <w:lvl w:ilvl="0" w:tplc="0B2CF4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514D7"/>
    <w:multiLevelType w:val="hybridMultilevel"/>
    <w:tmpl w:val="F70AC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C"/>
    <w:rsid w:val="000B3584"/>
    <w:rsid w:val="00163BBC"/>
    <w:rsid w:val="00375EF7"/>
    <w:rsid w:val="00382F76"/>
    <w:rsid w:val="004031F8"/>
    <w:rsid w:val="0077733B"/>
    <w:rsid w:val="00914906"/>
    <w:rsid w:val="00917EB8"/>
    <w:rsid w:val="00B254BE"/>
    <w:rsid w:val="00B45EDF"/>
    <w:rsid w:val="00C671D7"/>
    <w:rsid w:val="00D76E3D"/>
    <w:rsid w:val="00E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1D12"/>
  <w15:chartTrackingRefBased/>
  <w15:docId w15:val="{6609AC59-9E51-4D6F-8477-7B053B8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B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BBC"/>
    <w:pPr>
      <w:ind w:left="720"/>
      <w:contextualSpacing/>
    </w:pPr>
  </w:style>
  <w:style w:type="table" w:styleId="TableGrid">
    <w:name w:val="Table Grid"/>
    <w:basedOn w:val="TableNormal"/>
    <w:uiPriority w:val="39"/>
    <w:rsid w:val="00D7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149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leans.ca/work/jobs/10-jobs-of-the-future-you-need-to-know-about-right-now/" TargetMode="External"/><Relationship Id="rId5" Type="http://schemas.openxmlformats.org/officeDocument/2006/relationships/hyperlink" Target="http://www.careertrek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7</cp:revision>
  <dcterms:created xsi:type="dcterms:W3CDTF">2018-02-13T23:03:00Z</dcterms:created>
  <dcterms:modified xsi:type="dcterms:W3CDTF">2018-02-14T16:59:00Z</dcterms:modified>
</cp:coreProperties>
</file>