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D38" w:rsidRPr="004C0CFC" w:rsidRDefault="00527A4D" w:rsidP="004C0CFC">
      <w:pPr>
        <w:pStyle w:val="Heading1"/>
        <w:jc w:val="center"/>
        <w:rPr>
          <w:sz w:val="44"/>
          <w:szCs w:val="44"/>
        </w:rPr>
      </w:pPr>
      <w:r w:rsidRPr="004C0CFC">
        <w:rPr>
          <w:sz w:val="44"/>
          <w:szCs w:val="44"/>
        </w:rPr>
        <w:t>Track and Field - KLO</w:t>
      </w:r>
    </w:p>
    <w:tbl>
      <w:tblPr>
        <w:tblW w:w="9375" w:type="dxa"/>
        <w:tblCellSpacing w:w="0" w:type="dxa"/>
        <w:tblCellMar>
          <w:top w:w="15" w:type="dxa"/>
          <w:left w:w="15" w:type="dxa"/>
          <w:bottom w:w="15" w:type="dxa"/>
          <w:right w:w="15" w:type="dxa"/>
        </w:tblCellMar>
        <w:tblLook w:val="04A0" w:firstRow="1" w:lastRow="0" w:firstColumn="1" w:lastColumn="0" w:noHBand="0" w:noVBand="1"/>
      </w:tblPr>
      <w:tblGrid>
        <w:gridCol w:w="9375"/>
      </w:tblGrid>
      <w:tr w:rsidR="00527A4D" w:rsidRPr="00527A4D" w:rsidTr="00F1312C">
        <w:trPr>
          <w:trHeight w:val="13257"/>
          <w:tblCellSpacing w:w="0" w:type="dxa"/>
        </w:trPr>
        <w:tc>
          <w:tcPr>
            <w:tcW w:w="9375" w:type="dxa"/>
            <w:tcMar>
              <w:top w:w="45" w:type="dxa"/>
              <w:left w:w="45" w:type="dxa"/>
              <w:bottom w:w="45" w:type="dxa"/>
              <w:right w:w="45" w:type="dxa"/>
            </w:tcMar>
            <w:hideMark/>
          </w:tcPr>
          <w:p w:rsidR="00513516" w:rsidRDefault="00527A4D" w:rsidP="003D2ED9">
            <w:pPr>
              <w:spacing w:before="0" w:after="0" w:line="240" w:lineRule="auto"/>
              <w:rPr>
                <w:rFonts w:ascii="Times New Roman" w:eastAsia="Times New Roman" w:hAnsi="Times New Roman" w:cs="Times New Roman"/>
                <w:sz w:val="24"/>
                <w:szCs w:val="24"/>
                <w:lang w:eastAsia="en-US"/>
              </w:rPr>
            </w:pPr>
            <w:r w:rsidRPr="003D2ED9">
              <w:rPr>
                <w:rFonts w:ascii="Arial" w:eastAsia="Times New Roman" w:hAnsi="Arial" w:cs="Arial"/>
                <w:sz w:val="20"/>
                <w:szCs w:val="20"/>
                <w:lang w:eastAsia="en-US"/>
              </w:rPr>
              <w:br/>
            </w:r>
            <w:r w:rsidRPr="004C0CFC">
              <w:rPr>
                <w:rFonts w:asciiTheme="majorHAnsi" w:eastAsia="Times New Roman" w:hAnsiTheme="majorHAnsi" w:cs="Adobe Devanagari"/>
                <w:b/>
                <w:bCs/>
                <w:sz w:val="24"/>
                <w:szCs w:val="24"/>
                <w:lang w:eastAsia="en-US"/>
              </w:rPr>
              <w:t xml:space="preserve">To stay in touch with the latest information for KLO Track and Field check the website at </w:t>
            </w:r>
            <w:hyperlink r:id="rId9" w:history="1">
              <w:r w:rsidRPr="004C0CFC">
                <w:rPr>
                  <w:rStyle w:val="Hyperlink"/>
                  <w:rFonts w:asciiTheme="majorHAnsi" w:eastAsia="Times New Roman" w:hAnsiTheme="majorHAnsi" w:cs="Adobe Devanagari"/>
                  <w:b/>
                  <w:bCs/>
                  <w:sz w:val="24"/>
                  <w:szCs w:val="24"/>
                  <w:lang w:eastAsia="en-US"/>
                </w:rPr>
                <w:t>www.wardman.weebly.com/KLOtrack</w:t>
              </w:r>
            </w:hyperlink>
            <w:r w:rsidR="00550F85" w:rsidRPr="004C0CFC">
              <w:rPr>
                <w:rFonts w:asciiTheme="majorHAnsi" w:eastAsia="Times New Roman" w:hAnsiTheme="majorHAnsi" w:cs="Adobe Devanagari"/>
                <w:b/>
                <w:bCs/>
                <w:sz w:val="24"/>
                <w:szCs w:val="24"/>
                <w:lang w:eastAsia="en-US"/>
              </w:rPr>
              <w:t>.  Also, feel free to text coach, Chad Wardman, at 250</w:t>
            </w:r>
            <w:r w:rsidR="003D2ED9" w:rsidRPr="004C0CFC">
              <w:rPr>
                <w:rFonts w:asciiTheme="majorHAnsi" w:eastAsia="Times New Roman" w:hAnsiTheme="majorHAnsi" w:cs="Adobe Devanagari"/>
                <w:b/>
                <w:bCs/>
                <w:sz w:val="24"/>
                <w:szCs w:val="24"/>
                <w:lang w:eastAsia="en-US"/>
              </w:rPr>
              <w:t xml:space="preserve">-317-8967 if information </w:t>
            </w:r>
            <w:r w:rsidR="00F1312C">
              <w:rPr>
                <w:rFonts w:asciiTheme="majorHAnsi" w:eastAsia="Times New Roman" w:hAnsiTheme="majorHAnsi" w:cs="Adobe Devanagari"/>
                <w:b/>
                <w:bCs/>
                <w:sz w:val="24"/>
                <w:szCs w:val="24"/>
                <w:lang w:eastAsia="en-US"/>
              </w:rPr>
              <w:t xml:space="preserve">is </w:t>
            </w:r>
            <w:r w:rsidR="003D2ED9" w:rsidRPr="004C0CFC">
              <w:rPr>
                <w:rFonts w:asciiTheme="majorHAnsi" w:eastAsia="Times New Roman" w:hAnsiTheme="majorHAnsi" w:cs="Adobe Devanagari"/>
                <w:b/>
                <w:bCs/>
                <w:sz w:val="24"/>
                <w:szCs w:val="24"/>
                <w:lang w:eastAsia="en-US"/>
              </w:rPr>
              <w:t>needed; or email at chad.wardman@sd23.bc.ca</w:t>
            </w:r>
            <w:r w:rsidR="003D2ED9" w:rsidRPr="003D2ED9">
              <w:rPr>
                <w:rFonts w:ascii="Arial" w:eastAsia="Times New Roman" w:hAnsi="Arial" w:cs="Arial"/>
                <w:b/>
                <w:bCs/>
                <w:sz w:val="24"/>
                <w:szCs w:val="24"/>
                <w:lang w:eastAsia="en-US"/>
              </w:rPr>
              <w:t xml:space="preserve">  </w:t>
            </w:r>
            <w:r w:rsidRPr="003D2ED9">
              <w:rPr>
                <w:rFonts w:ascii="Arial" w:eastAsia="Times New Roman" w:hAnsi="Arial" w:cs="Arial"/>
                <w:b/>
                <w:bCs/>
                <w:sz w:val="27"/>
                <w:szCs w:val="27"/>
                <w:lang w:eastAsia="en-US"/>
              </w:rPr>
              <w:br/>
            </w:r>
            <w:r w:rsidRPr="003D2ED9">
              <w:rPr>
                <w:rFonts w:ascii="Arial" w:eastAsia="Times New Roman" w:hAnsi="Arial" w:cs="Arial"/>
                <w:sz w:val="20"/>
                <w:szCs w:val="20"/>
                <w:lang w:eastAsia="en-US"/>
              </w:rPr>
              <w:br/>
            </w:r>
            <w:r w:rsidR="004C0CFC">
              <w:rPr>
                <w:rFonts w:ascii="Times New Roman" w:eastAsia="Times New Roman" w:hAnsi="Times New Roman" w:cs="Times New Roman"/>
                <w:sz w:val="24"/>
                <w:szCs w:val="24"/>
                <w:lang w:eastAsia="en-US"/>
              </w:rPr>
              <w:t>Dear Parent(s):</w:t>
            </w:r>
          </w:p>
          <w:p w:rsidR="00513516" w:rsidRDefault="00513516" w:rsidP="003D2ED9">
            <w:pPr>
              <w:spacing w:before="0" w:after="0" w:line="240" w:lineRule="auto"/>
              <w:rPr>
                <w:rFonts w:ascii="Times New Roman" w:eastAsia="Times New Roman" w:hAnsi="Times New Roman" w:cs="Times New Roman"/>
                <w:sz w:val="24"/>
                <w:szCs w:val="24"/>
                <w:lang w:eastAsia="en-US"/>
              </w:rPr>
            </w:pPr>
          </w:p>
          <w:p w:rsidR="00513516" w:rsidRDefault="00513516" w:rsidP="00513516">
            <w:pPr>
              <w:spacing w:before="0" w:after="0" w:line="240" w:lineRule="auto"/>
              <w:rPr>
                <w:rFonts w:ascii="Times New Roman" w:eastAsia="Times New Roman" w:hAnsi="Times New Roman" w:cs="Times New Roman"/>
                <w:sz w:val="24"/>
                <w:szCs w:val="24"/>
                <w:lang w:eastAsia="en-US"/>
              </w:rPr>
            </w:pPr>
            <w:r w:rsidRPr="00A94113">
              <w:rPr>
                <w:rFonts w:ascii="Times New Roman" w:eastAsia="Times New Roman" w:hAnsi="Times New Roman" w:cs="Times New Roman"/>
                <w:b/>
                <w:sz w:val="24"/>
                <w:szCs w:val="24"/>
                <w:lang w:eastAsia="en-US"/>
              </w:rPr>
              <w:t>Re: Provincials</w:t>
            </w:r>
            <w:r w:rsidR="00A94113" w:rsidRPr="00A94113">
              <w:rPr>
                <w:rFonts w:ascii="Times New Roman" w:eastAsia="Times New Roman" w:hAnsi="Times New Roman" w:cs="Times New Roman"/>
                <w:b/>
                <w:sz w:val="24"/>
                <w:szCs w:val="24"/>
                <w:lang w:eastAsia="en-US"/>
              </w:rPr>
              <w:t xml:space="preserve"> in Langley, May 31</w:t>
            </w:r>
            <w:r w:rsidR="00A94113" w:rsidRPr="00A94113">
              <w:rPr>
                <w:rFonts w:ascii="Times New Roman" w:eastAsia="Times New Roman" w:hAnsi="Times New Roman" w:cs="Times New Roman"/>
                <w:b/>
                <w:sz w:val="24"/>
                <w:szCs w:val="24"/>
                <w:vertAlign w:val="superscript"/>
                <w:lang w:eastAsia="en-US"/>
              </w:rPr>
              <w:t>st</w:t>
            </w:r>
            <w:r w:rsidR="00A94113" w:rsidRPr="00A94113">
              <w:rPr>
                <w:rFonts w:ascii="Times New Roman" w:eastAsia="Times New Roman" w:hAnsi="Times New Roman" w:cs="Times New Roman"/>
                <w:b/>
                <w:sz w:val="24"/>
                <w:szCs w:val="24"/>
                <w:lang w:eastAsia="en-US"/>
              </w:rPr>
              <w:t xml:space="preserve"> – June 2nd</w:t>
            </w:r>
            <w:r w:rsidR="004C0CFC">
              <w:rPr>
                <w:rFonts w:ascii="Times New Roman" w:eastAsia="Times New Roman" w:hAnsi="Times New Roman" w:cs="Times New Roman"/>
                <w:sz w:val="24"/>
                <w:szCs w:val="24"/>
                <w:lang w:eastAsia="en-US"/>
              </w:rPr>
              <w:br/>
            </w:r>
            <w:r w:rsidR="004C0CFC">
              <w:rPr>
                <w:rFonts w:ascii="Times New Roman" w:eastAsia="Times New Roman" w:hAnsi="Times New Roman" w:cs="Times New Roman"/>
                <w:sz w:val="24"/>
                <w:szCs w:val="24"/>
                <w:lang w:eastAsia="en-US"/>
              </w:rPr>
              <w:br/>
            </w:r>
            <w:r>
              <w:rPr>
                <w:rFonts w:ascii="Times New Roman" w:eastAsia="Times New Roman" w:hAnsi="Times New Roman" w:cs="Times New Roman"/>
                <w:sz w:val="24"/>
                <w:szCs w:val="24"/>
                <w:lang w:eastAsia="en-US"/>
              </w:rPr>
              <w:t>We have no less than 1</w:t>
            </w:r>
            <w:r w:rsidR="00954ABA">
              <w:rPr>
                <w:rFonts w:ascii="Times New Roman" w:eastAsia="Times New Roman" w:hAnsi="Times New Roman" w:cs="Times New Roman"/>
                <w:sz w:val="24"/>
                <w:szCs w:val="24"/>
                <w:lang w:eastAsia="en-US"/>
              </w:rPr>
              <w:t>2</w:t>
            </w:r>
            <w:r>
              <w:rPr>
                <w:rFonts w:ascii="Times New Roman" w:eastAsia="Times New Roman" w:hAnsi="Times New Roman" w:cs="Times New Roman"/>
                <w:sz w:val="24"/>
                <w:szCs w:val="24"/>
                <w:lang w:eastAsia="en-US"/>
              </w:rPr>
              <w:t xml:space="preserve"> athletes </w:t>
            </w:r>
            <w:r w:rsidR="00954ABA">
              <w:rPr>
                <w:rFonts w:ascii="Times New Roman" w:eastAsia="Times New Roman" w:hAnsi="Times New Roman" w:cs="Times New Roman"/>
                <w:sz w:val="24"/>
                <w:szCs w:val="24"/>
                <w:lang w:eastAsia="en-US"/>
              </w:rPr>
              <w:t>scheduled t</w:t>
            </w:r>
            <w:r>
              <w:rPr>
                <w:rFonts w:ascii="Times New Roman" w:eastAsia="Times New Roman" w:hAnsi="Times New Roman" w:cs="Times New Roman"/>
                <w:sz w:val="24"/>
                <w:szCs w:val="24"/>
                <w:lang w:eastAsia="en-US"/>
              </w:rPr>
              <w:t>o attend the provincials in Langley this year and we are excited for the representation.  Several are looking to place in the top of their field and the experience will be tremendous</w:t>
            </w:r>
            <w:r w:rsidR="00A94113">
              <w:rPr>
                <w:rFonts w:ascii="Times New Roman" w:eastAsia="Times New Roman" w:hAnsi="Times New Roman" w:cs="Times New Roman"/>
                <w:sz w:val="24"/>
                <w:szCs w:val="24"/>
                <w:lang w:eastAsia="en-US"/>
              </w:rPr>
              <w:t xml:space="preserve"> for all</w:t>
            </w:r>
            <w:r>
              <w:rPr>
                <w:rFonts w:ascii="Times New Roman" w:eastAsia="Times New Roman" w:hAnsi="Times New Roman" w:cs="Times New Roman"/>
                <w:sz w:val="24"/>
                <w:szCs w:val="24"/>
                <w:lang w:eastAsia="en-US"/>
              </w:rPr>
              <w:t xml:space="preserve">.  I will </w:t>
            </w:r>
            <w:r w:rsidRPr="00954ABA">
              <w:rPr>
                <w:rFonts w:ascii="Times New Roman" w:eastAsia="Times New Roman" w:hAnsi="Times New Roman" w:cs="Times New Roman"/>
                <w:b/>
                <w:sz w:val="24"/>
                <w:szCs w:val="24"/>
                <w:lang w:eastAsia="en-US"/>
              </w:rPr>
              <w:t>NOT</w:t>
            </w:r>
            <w:r>
              <w:rPr>
                <w:rFonts w:ascii="Times New Roman" w:eastAsia="Times New Roman" w:hAnsi="Times New Roman" w:cs="Times New Roman"/>
                <w:sz w:val="24"/>
                <w:szCs w:val="24"/>
                <w:lang w:eastAsia="en-US"/>
              </w:rPr>
              <w:t xml:space="preserve"> be attending this year due to fam</w:t>
            </w:r>
            <w:r w:rsidR="00A94113">
              <w:rPr>
                <w:rFonts w:ascii="Times New Roman" w:eastAsia="Times New Roman" w:hAnsi="Times New Roman" w:cs="Times New Roman"/>
                <w:sz w:val="24"/>
                <w:szCs w:val="24"/>
                <w:lang w:eastAsia="en-US"/>
              </w:rPr>
              <w:t>ily conflicts and our other coa</w:t>
            </w:r>
            <w:r>
              <w:rPr>
                <w:rFonts w:ascii="Times New Roman" w:eastAsia="Times New Roman" w:hAnsi="Times New Roman" w:cs="Times New Roman"/>
                <w:sz w:val="24"/>
                <w:szCs w:val="24"/>
                <w:lang w:eastAsia="en-US"/>
              </w:rPr>
              <w:t>ches are quite busy this time of year.  If athletes are attending, please not</w:t>
            </w:r>
            <w:r w:rsidR="00A94113">
              <w:rPr>
                <w:rFonts w:ascii="Times New Roman" w:eastAsia="Times New Roman" w:hAnsi="Times New Roman" w:cs="Times New Roman"/>
                <w:sz w:val="24"/>
                <w:szCs w:val="24"/>
                <w:lang w:eastAsia="en-US"/>
              </w:rPr>
              <w:t>e</w:t>
            </w:r>
            <w:r>
              <w:rPr>
                <w:rFonts w:ascii="Times New Roman" w:eastAsia="Times New Roman" w:hAnsi="Times New Roman" w:cs="Times New Roman"/>
                <w:sz w:val="24"/>
                <w:szCs w:val="24"/>
                <w:lang w:eastAsia="en-US"/>
              </w:rPr>
              <w:t xml:space="preserve"> that it is the </w:t>
            </w:r>
            <w:r w:rsidRPr="00883099">
              <w:rPr>
                <w:rFonts w:ascii="Times New Roman" w:eastAsia="Times New Roman" w:hAnsi="Times New Roman" w:cs="Times New Roman"/>
                <w:b/>
                <w:sz w:val="24"/>
                <w:szCs w:val="24"/>
                <w:lang w:eastAsia="en-US"/>
              </w:rPr>
              <w:t>sole responsibility and liability of parents</w:t>
            </w:r>
            <w:r w:rsidR="00A94113">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 xml:space="preserve"> and they are to ensure they are comfortable with all plans, car shares, accommodations, arrangements, etc. that occur.  </w:t>
            </w:r>
          </w:p>
          <w:p w:rsidR="00954ABA" w:rsidRDefault="00954ABA" w:rsidP="00513516">
            <w:pPr>
              <w:spacing w:before="0" w:after="0" w:line="240" w:lineRule="auto"/>
              <w:rPr>
                <w:rFonts w:ascii="Times New Roman" w:eastAsia="Times New Roman" w:hAnsi="Times New Roman" w:cs="Times New Roman"/>
                <w:sz w:val="24"/>
                <w:szCs w:val="24"/>
                <w:lang w:eastAsia="en-US"/>
              </w:rPr>
            </w:pPr>
          </w:p>
          <w:p w:rsidR="00513516" w:rsidRDefault="00513516" w:rsidP="00513516">
            <w:pPr>
              <w:spacing w:before="0"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The good news is that costs will be minimalized and you only need to take care of your own</w:t>
            </w:r>
            <w:r w:rsidR="00A94113">
              <w:rPr>
                <w:rFonts w:ascii="Times New Roman" w:eastAsia="Times New Roman" w:hAnsi="Times New Roman" w:cs="Times New Roman"/>
                <w:sz w:val="24"/>
                <w:szCs w:val="24"/>
                <w:lang w:eastAsia="en-US"/>
              </w:rPr>
              <w:t xml:space="preserve"> costs</w:t>
            </w:r>
            <w:r>
              <w:rPr>
                <w:rFonts w:ascii="Times New Roman" w:eastAsia="Times New Roman" w:hAnsi="Times New Roman" w:cs="Times New Roman"/>
                <w:sz w:val="24"/>
                <w:szCs w:val="24"/>
                <w:lang w:eastAsia="en-US"/>
              </w:rPr>
              <w:t xml:space="preserve">.  Many are heading for the 4x100m relay that happens on Thursday, and single competitors may have their event on that day also.  With relays wrapping up before 8:30 pm, it is possible </w:t>
            </w:r>
            <w:r w:rsidR="00883099">
              <w:rPr>
                <w:rFonts w:ascii="Times New Roman" w:eastAsia="Times New Roman" w:hAnsi="Times New Roman" w:cs="Times New Roman"/>
                <w:sz w:val="24"/>
                <w:szCs w:val="24"/>
                <w:lang w:eastAsia="en-US"/>
              </w:rPr>
              <w:t>for some</w:t>
            </w:r>
            <w:r w:rsidR="00A94113">
              <w:rPr>
                <w:rFonts w:ascii="Times New Roman" w:eastAsia="Times New Roman" w:hAnsi="Times New Roman" w:cs="Times New Roman"/>
                <w:sz w:val="24"/>
                <w:szCs w:val="24"/>
                <w:lang w:eastAsia="en-US"/>
              </w:rPr>
              <w:t xml:space="preserve"> to </w:t>
            </w:r>
            <w:r>
              <w:rPr>
                <w:rFonts w:ascii="Times New Roman" w:eastAsia="Times New Roman" w:hAnsi="Times New Roman" w:cs="Times New Roman"/>
                <w:sz w:val="24"/>
                <w:szCs w:val="24"/>
                <w:lang w:eastAsia="en-US"/>
              </w:rPr>
              <w:t xml:space="preserve">make it a day trip.  </w:t>
            </w:r>
            <w:r w:rsidR="00A94113" w:rsidRPr="00A94113">
              <w:rPr>
                <w:rFonts w:ascii="Times New Roman" w:eastAsia="Times New Roman" w:hAnsi="Times New Roman" w:cs="Times New Roman"/>
                <w:b/>
                <w:sz w:val="24"/>
                <w:szCs w:val="24"/>
                <w:lang w:eastAsia="en-US"/>
              </w:rPr>
              <w:t>Please see the 2018 schedule posted on the website</w:t>
            </w:r>
            <w:r w:rsidR="00A94113">
              <w:rPr>
                <w:rFonts w:ascii="Times New Roman" w:eastAsia="Times New Roman" w:hAnsi="Times New Roman" w:cs="Times New Roman"/>
                <w:sz w:val="24"/>
                <w:szCs w:val="24"/>
                <w:lang w:eastAsia="en-US"/>
              </w:rPr>
              <w:t>.</w:t>
            </w:r>
          </w:p>
          <w:p w:rsidR="00A94113" w:rsidRDefault="00A94113" w:rsidP="00513516">
            <w:pPr>
              <w:spacing w:before="0" w:after="0" w:line="240" w:lineRule="auto"/>
              <w:rPr>
                <w:rFonts w:ascii="Times New Roman" w:eastAsia="Times New Roman" w:hAnsi="Times New Roman" w:cs="Times New Roman"/>
                <w:sz w:val="24"/>
                <w:szCs w:val="24"/>
                <w:lang w:eastAsia="en-US"/>
              </w:rPr>
            </w:pPr>
          </w:p>
          <w:p w:rsidR="00A94113" w:rsidRDefault="00A94113" w:rsidP="00513516">
            <w:pPr>
              <w:spacing w:before="0"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Any athletes who have asked to be petitioned in, have </w:t>
            </w:r>
            <w:r w:rsidR="00954ABA">
              <w:rPr>
                <w:rFonts w:ascii="Times New Roman" w:eastAsia="Times New Roman" w:hAnsi="Times New Roman" w:cs="Times New Roman"/>
                <w:sz w:val="24"/>
                <w:szCs w:val="24"/>
                <w:lang w:eastAsia="en-US"/>
              </w:rPr>
              <w:t xml:space="preserve">successfully </w:t>
            </w:r>
            <w:r>
              <w:rPr>
                <w:rFonts w:ascii="Times New Roman" w:eastAsia="Times New Roman" w:hAnsi="Times New Roman" w:cs="Times New Roman"/>
                <w:sz w:val="24"/>
                <w:szCs w:val="24"/>
                <w:lang w:eastAsia="en-US"/>
              </w:rPr>
              <w:t xml:space="preserve">been.  </w:t>
            </w:r>
          </w:p>
          <w:p w:rsidR="00A94113" w:rsidRDefault="00A94113" w:rsidP="00513516">
            <w:pPr>
              <w:spacing w:before="0" w:after="0" w:line="240" w:lineRule="auto"/>
              <w:rPr>
                <w:rFonts w:ascii="Times New Roman" w:eastAsia="Times New Roman" w:hAnsi="Times New Roman" w:cs="Times New Roman"/>
                <w:sz w:val="24"/>
                <w:szCs w:val="24"/>
                <w:lang w:eastAsia="en-US"/>
              </w:rPr>
            </w:pPr>
          </w:p>
          <w:p w:rsidR="00A94113" w:rsidRDefault="00954ABA" w:rsidP="00513516">
            <w:pPr>
              <w:spacing w:before="0"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Joe Schlachter (250-681-1515) has agreed to be the representative for KLO in terms of handing out numbers and shirts and will be at the track when all others do arrive.  Please contact him prior to arriving to find a meeting point.  A list of all athletes numbers has been given to the athletes, but for privacy, has not been posted online.  Typically, KLO has set up at the top of the track (starting line for 400m) area, which is close to Triple Jump and athlete marshalling station.  I suggest to prevent confusion that we continue this tradition.  Athletes must check in at the marshalling tent before the events, or possibly at the event for field events, and should be there 45 minutes before the start of the event so as not to miss this, especially track events.</w:t>
            </w:r>
          </w:p>
          <w:p w:rsidR="00954ABA" w:rsidRDefault="00954ABA" w:rsidP="00513516">
            <w:pPr>
              <w:spacing w:before="0" w:after="0" w:line="240" w:lineRule="auto"/>
              <w:rPr>
                <w:rFonts w:ascii="Times New Roman" w:eastAsia="Times New Roman" w:hAnsi="Times New Roman" w:cs="Times New Roman"/>
                <w:sz w:val="24"/>
                <w:szCs w:val="24"/>
                <w:lang w:eastAsia="en-US"/>
              </w:rPr>
            </w:pPr>
          </w:p>
          <w:p w:rsidR="00954ABA" w:rsidRDefault="00954ABA" w:rsidP="00513516">
            <w:pPr>
              <w:spacing w:before="0"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The event is at </w:t>
            </w:r>
            <w:r w:rsidRPr="00954ABA">
              <w:rPr>
                <w:rFonts w:ascii="Times New Roman" w:eastAsia="Times New Roman" w:hAnsi="Times New Roman" w:cs="Times New Roman"/>
                <w:b/>
                <w:sz w:val="24"/>
                <w:szCs w:val="24"/>
                <w:lang w:eastAsia="en-US"/>
              </w:rPr>
              <w:t>McCleod Athletic Center</w:t>
            </w:r>
            <w:r>
              <w:rPr>
                <w:rFonts w:ascii="Times New Roman" w:eastAsia="Times New Roman" w:hAnsi="Times New Roman" w:cs="Times New Roman"/>
                <w:sz w:val="24"/>
                <w:szCs w:val="24"/>
                <w:lang w:eastAsia="en-US"/>
              </w:rPr>
              <w:t xml:space="preserve">, near Langley center.  Parking is best found in the back of the stadium, but you may get lucky at the front if someone is leaving.  See Wardman.weebly.com, you will find a map and additional links to help you navigate.  </w:t>
            </w:r>
            <w:bookmarkStart w:id="0" w:name="_GoBack"/>
            <w:bookmarkEnd w:id="0"/>
          </w:p>
          <w:p w:rsidR="00954ABA" w:rsidRDefault="00954ABA" w:rsidP="00513516">
            <w:pPr>
              <w:spacing w:before="0" w:after="0" w:line="240" w:lineRule="auto"/>
              <w:rPr>
                <w:rFonts w:ascii="Times New Roman" w:eastAsia="Times New Roman" w:hAnsi="Times New Roman" w:cs="Times New Roman"/>
                <w:sz w:val="24"/>
                <w:szCs w:val="24"/>
                <w:lang w:eastAsia="en-US"/>
              </w:rPr>
            </w:pPr>
          </w:p>
          <w:p w:rsidR="00A94113" w:rsidRDefault="00A94113" w:rsidP="00513516">
            <w:pPr>
              <w:spacing w:before="0"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I can assist in any way possible, but final decisions must be made by parents, who accept responsibility for such decisions.  Thank you for your commitment to track this year and we wish our athletes the best of luck.</w:t>
            </w:r>
            <w:r w:rsidR="00954ABA">
              <w:rPr>
                <w:rFonts w:ascii="Times New Roman" w:eastAsia="Times New Roman" w:hAnsi="Times New Roman" w:cs="Times New Roman"/>
                <w:sz w:val="24"/>
                <w:szCs w:val="24"/>
                <w:lang w:eastAsia="en-US"/>
              </w:rPr>
              <w:t xml:space="preserve">  Feel free to contact me if I can help in any way while you are at the event.</w:t>
            </w:r>
          </w:p>
          <w:p w:rsidR="00513516" w:rsidRDefault="00513516" w:rsidP="00513516">
            <w:pPr>
              <w:spacing w:before="0" w:after="0" w:line="240" w:lineRule="auto"/>
              <w:rPr>
                <w:rFonts w:ascii="Times New Roman" w:eastAsia="Times New Roman" w:hAnsi="Times New Roman" w:cs="Times New Roman"/>
                <w:sz w:val="24"/>
                <w:szCs w:val="24"/>
                <w:lang w:eastAsia="en-US"/>
              </w:rPr>
            </w:pPr>
          </w:p>
          <w:p w:rsidR="004C0CFC" w:rsidRDefault="00527A4D" w:rsidP="00550F85">
            <w:pPr>
              <w:spacing w:before="0" w:after="240" w:line="240" w:lineRule="auto"/>
              <w:rPr>
                <w:rFonts w:ascii="Times New Roman" w:eastAsia="Times New Roman" w:hAnsi="Times New Roman" w:cs="Times New Roman"/>
                <w:sz w:val="24"/>
                <w:szCs w:val="24"/>
                <w:lang w:eastAsia="en-US"/>
              </w:rPr>
            </w:pPr>
            <w:r w:rsidRPr="00527A4D">
              <w:rPr>
                <w:rFonts w:ascii="Times New Roman" w:eastAsia="Times New Roman" w:hAnsi="Times New Roman" w:cs="Times New Roman"/>
                <w:sz w:val="24"/>
                <w:szCs w:val="24"/>
                <w:lang w:eastAsia="en-US"/>
              </w:rPr>
              <w:t>Sincerely</w:t>
            </w:r>
            <w:r w:rsidR="004C0CFC">
              <w:rPr>
                <w:rFonts w:ascii="Times New Roman" w:eastAsia="Times New Roman" w:hAnsi="Times New Roman" w:cs="Times New Roman"/>
                <w:sz w:val="24"/>
                <w:szCs w:val="24"/>
                <w:lang w:eastAsia="en-US"/>
              </w:rPr>
              <w:t>, on behalf of all our coaches</w:t>
            </w:r>
            <w:r w:rsidRPr="00527A4D">
              <w:rPr>
                <w:rFonts w:ascii="Times New Roman" w:eastAsia="Times New Roman" w:hAnsi="Times New Roman" w:cs="Times New Roman"/>
                <w:sz w:val="24"/>
                <w:szCs w:val="24"/>
                <w:lang w:eastAsia="en-US"/>
              </w:rPr>
              <w:t>,</w:t>
            </w:r>
          </w:p>
          <w:p w:rsidR="00527A4D" w:rsidRDefault="00527A4D" w:rsidP="00550F85">
            <w:pPr>
              <w:spacing w:before="0" w:after="240" w:line="240" w:lineRule="auto"/>
              <w:rPr>
                <w:rFonts w:ascii="Times New Roman" w:eastAsia="Times New Roman" w:hAnsi="Times New Roman" w:cs="Times New Roman"/>
                <w:sz w:val="24"/>
                <w:szCs w:val="24"/>
                <w:lang w:eastAsia="en-US"/>
              </w:rPr>
            </w:pPr>
            <w:r w:rsidRPr="00527A4D">
              <w:rPr>
                <w:rFonts w:ascii="Times New Roman" w:eastAsia="Times New Roman" w:hAnsi="Times New Roman" w:cs="Times New Roman"/>
                <w:sz w:val="24"/>
                <w:szCs w:val="24"/>
                <w:lang w:eastAsia="en-US"/>
              </w:rPr>
              <w:br/>
            </w:r>
            <w:r w:rsidR="004C0CFC">
              <w:rPr>
                <w:rFonts w:ascii="Times New Roman" w:eastAsia="Times New Roman" w:hAnsi="Times New Roman" w:cs="Times New Roman"/>
                <w:sz w:val="24"/>
                <w:szCs w:val="24"/>
                <w:lang w:eastAsia="en-US"/>
              </w:rPr>
              <w:t xml:space="preserve">Head </w:t>
            </w:r>
            <w:r w:rsidRPr="00527A4D">
              <w:rPr>
                <w:rFonts w:ascii="Times New Roman" w:eastAsia="Times New Roman" w:hAnsi="Times New Roman" w:cs="Times New Roman"/>
                <w:sz w:val="24"/>
                <w:szCs w:val="24"/>
                <w:lang w:eastAsia="en-US"/>
              </w:rPr>
              <w:t>Coach</w:t>
            </w:r>
            <w:r w:rsidR="004C0CFC">
              <w:rPr>
                <w:rFonts w:ascii="Times New Roman" w:eastAsia="Times New Roman" w:hAnsi="Times New Roman" w:cs="Times New Roman"/>
                <w:sz w:val="24"/>
                <w:szCs w:val="24"/>
                <w:lang w:eastAsia="en-US"/>
              </w:rPr>
              <w:t xml:space="preserve"> -</w:t>
            </w:r>
            <w:r w:rsidRPr="00527A4D">
              <w:rPr>
                <w:rFonts w:ascii="Times New Roman" w:eastAsia="Times New Roman" w:hAnsi="Times New Roman" w:cs="Times New Roman"/>
                <w:sz w:val="24"/>
                <w:szCs w:val="24"/>
                <w:lang w:eastAsia="en-US"/>
              </w:rPr>
              <w:t xml:space="preserve"> </w:t>
            </w:r>
            <w:r w:rsidR="00550F85" w:rsidRPr="003D2ED9">
              <w:rPr>
                <w:rFonts w:ascii="Times New Roman" w:eastAsia="Times New Roman" w:hAnsi="Times New Roman" w:cs="Times New Roman"/>
                <w:sz w:val="24"/>
                <w:szCs w:val="24"/>
                <w:lang w:eastAsia="en-US"/>
              </w:rPr>
              <w:t>Chad Wardman</w:t>
            </w:r>
            <w:r w:rsidRPr="00527A4D">
              <w:rPr>
                <w:rFonts w:ascii="Times New Roman" w:eastAsia="Times New Roman" w:hAnsi="Times New Roman" w:cs="Times New Roman"/>
                <w:sz w:val="24"/>
                <w:szCs w:val="24"/>
                <w:lang w:eastAsia="en-US"/>
              </w:rPr>
              <w:br/>
              <w:t>(</w:t>
            </w:r>
            <w:r w:rsidR="00550F85" w:rsidRPr="003D2ED9">
              <w:rPr>
                <w:rFonts w:ascii="Times New Roman" w:eastAsia="Times New Roman" w:hAnsi="Times New Roman" w:cs="Times New Roman"/>
                <w:sz w:val="24"/>
                <w:szCs w:val="24"/>
                <w:lang w:eastAsia="en-US"/>
              </w:rPr>
              <w:t>250</w:t>
            </w:r>
            <w:r w:rsidRPr="00527A4D">
              <w:rPr>
                <w:rFonts w:ascii="Times New Roman" w:eastAsia="Times New Roman" w:hAnsi="Times New Roman" w:cs="Times New Roman"/>
                <w:sz w:val="24"/>
                <w:szCs w:val="24"/>
                <w:lang w:eastAsia="en-US"/>
              </w:rPr>
              <w:t xml:space="preserve">) </w:t>
            </w:r>
            <w:r w:rsidR="00550F85" w:rsidRPr="003D2ED9">
              <w:rPr>
                <w:rFonts w:ascii="Times New Roman" w:eastAsia="Times New Roman" w:hAnsi="Times New Roman" w:cs="Times New Roman"/>
                <w:sz w:val="24"/>
                <w:szCs w:val="24"/>
                <w:lang w:eastAsia="en-US"/>
              </w:rPr>
              <w:t>317</w:t>
            </w:r>
            <w:r w:rsidRPr="00527A4D">
              <w:rPr>
                <w:rFonts w:ascii="Times New Roman" w:eastAsia="Times New Roman" w:hAnsi="Times New Roman" w:cs="Times New Roman"/>
                <w:sz w:val="24"/>
                <w:szCs w:val="24"/>
                <w:lang w:eastAsia="en-US"/>
              </w:rPr>
              <w:t>-</w:t>
            </w:r>
            <w:r w:rsidR="00550F85" w:rsidRPr="003D2ED9">
              <w:rPr>
                <w:rFonts w:ascii="Times New Roman" w:eastAsia="Times New Roman" w:hAnsi="Times New Roman" w:cs="Times New Roman"/>
                <w:sz w:val="24"/>
                <w:szCs w:val="24"/>
                <w:lang w:eastAsia="en-US"/>
              </w:rPr>
              <w:t xml:space="preserve">8967 </w:t>
            </w:r>
            <w:r w:rsidRPr="00527A4D">
              <w:rPr>
                <w:rFonts w:ascii="Times New Roman" w:eastAsia="Times New Roman" w:hAnsi="Times New Roman" w:cs="Times New Roman"/>
                <w:sz w:val="24"/>
                <w:szCs w:val="24"/>
                <w:lang w:eastAsia="en-US"/>
              </w:rPr>
              <w:br/>
            </w:r>
            <w:hyperlink r:id="rId10" w:history="1">
              <w:r w:rsidR="004C0CFC" w:rsidRPr="00952FAA">
                <w:rPr>
                  <w:rStyle w:val="Hyperlink"/>
                  <w:rFonts w:ascii="Times New Roman" w:eastAsia="Times New Roman" w:hAnsi="Times New Roman" w:cs="Times New Roman"/>
                  <w:sz w:val="24"/>
                  <w:szCs w:val="24"/>
                  <w:lang w:eastAsia="en-US"/>
                </w:rPr>
                <w:t>Chad.Wardman@sd23.bc.ca</w:t>
              </w:r>
            </w:hyperlink>
          </w:p>
          <w:p w:rsidR="004C0CFC" w:rsidRPr="004C0CFC" w:rsidRDefault="004C0CFC" w:rsidP="00AE42BD">
            <w:pPr>
              <w:spacing w:before="0" w:after="240" w:line="240" w:lineRule="auto"/>
              <w:rPr>
                <w:rFonts w:ascii="Times New Roman" w:eastAsia="Times New Roman" w:hAnsi="Times New Roman" w:cs="Times New Roman"/>
                <w:sz w:val="24"/>
                <w:szCs w:val="24"/>
                <w:lang w:eastAsia="en-US"/>
              </w:rPr>
            </w:pPr>
          </w:p>
        </w:tc>
      </w:tr>
      <w:tr w:rsidR="003D2ED9" w:rsidRPr="00527A4D" w:rsidTr="00F1312C">
        <w:trPr>
          <w:tblCellSpacing w:w="0" w:type="dxa"/>
        </w:trPr>
        <w:tc>
          <w:tcPr>
            <w:tcW w:w="9375" w:type="dxa"/>
            <w:tcMar>
              <w:top w:w="45" w:type="dxa"/>
              <w:left w:w="45" w:type="dxa"/>
              <w:bottom w:w="45" w:type="dxa"/>
              <w:right w:w="45" w:type="dxa"/>
            </w:tcMar>
          </w:tcPr>
          <w:p w:rsidR="003D2ED9" w:rsidRPr="00527A4D" w:rsidRDefault="003D2ED9" w:rsidP="003D2ED9">
            <w:pPr>
              <w:spacing w:before="0" w:after="0" w:line="240" w:lineRule="auto"/>
              <w:rPr>
                <w:rFonts w:ascii="Arial" w:eastAsia="Times New Roman" w:hAnsi="Arial" w:cs="Arial"/>
                <w:sz w:val="20"/>
                <w:szCs w:val="20"/>
                <w:lang w:eastAsia="en-US"/>
              </w:rPr>
            </w:pPr>
          </w:p>
        </w:tc>
      </w:tr>
    </w:tbl>
    <w:p w:rsidR="008F5D38" w:rsidRDefault="008F5D38" w:rsidP="00527A4D"/>
    <w:sectPr w:rsidR="008F5D38" w:rsidSect="00CA320C">
      <w:pgSz w:w="12240" w:h="15840"/>
      <w:pgMar w:top="720" w:right="1440" w:bottom="3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9EC" w:rsidRDefault="00E479EC">
      <w:pPr>
        <w:spacing w:after="0" w:line="240" w:lineRule="auto"/>
      </w:pPr>
      <w:r>
        <w:separator/>
      </w:r>
    </w:p>
  </w:endnote>
  <w:endnote w:type="continuationSeparator" w:id="0">
    <w:p w:rsidR="00E479EC" w:rsidRDefault="00E47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dobe Devanagari">
    <w:panose1 w:val="02040503050201020203"/>
    <w:charset w:val="00"/>
    <w:family w:val="roman"/>
    <w:notTrueType/>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9EC" w:rsidRDefault="00E479EC">
      <w:pPr>
        <w:spacing w:after="0" w:line="240" w:lineRule="auto"/>
      </w:pPr>
      <w:r>
        <w:separator/>
      </w:r>
    </w:p>
  </w:footnote>
  <w:footnote w:type="continuationSeparator" w:id="0">
    <w:p w:rsidR="00E479EC" w:rsidRDefault="00E479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015B2"/>
    <w:multiLevelType w:val="hybridMultilevel"/>
    <w:tmpl w:val="2532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E94DB7"/>
    <w:multiLevelType w:val="hybridMultilevel"/>
    <w:tmpl w:val="5DB68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B278E5"/>
    <w:multiLevelType w:val="hybridMultilevel"/>
    <w:tmpl w:val="7CF68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A4D"/>
    <w:rsid w:val="00023431"/>
    <w:rsid w:val="00023FF4"/>
    <w:rsid w:val="000424A9"/>
    <w:rsid w:val="00135B32"/>
    <w:rsid w:val="002268F4"/>
    <w:rsid w:val="002C0ABE"/>
    <w:rsid w:val="003005BB"/>
    <w:rsid w:val="00371182"/>
    <w:rsid w:val="003D2ED9"/>
    <w:rsid w:val="004C0CFC"/>
    <w:rsid w:val="00512AD6"/>
    <w:rsid w:val="00513516"/>
    <w:rsid w:val="00527A4D"/>
    <w:rsid w:val="00550F85"/>
    <w:rsid w:val="00607E2E"/>
    <w:rsid w:val="00703CA5"/>
    <w:rsid w:val="00782143"/>
    <w:rsid w:val="0088299B"/>
    <w:rsid w:val="00883099"/>
    <w:rsid w:val="008F5D38"/>
    <w:rsid w:val="00937572"/>
    <w:rsid w:val="00954ABA"/>
    <w:rsid w:val="00A0367E"/>
    <w:rsid w:val="00A77C9E"/>
    <w:rsid w:val="00A94113"/>
    <w:rsid w:val="00AE42BD"/>
    <w:rsid w:val="00B44568"/>
    <w:rsid w:val="00B85979"/>
    <w:rsid w:val="00CA320C"/>
    <w:rsid w:val="00D13D6E"/>
    <w:rsid w:val="00D14A18"/>
    <w:rsid w:val="00D3343A"/>
    <w:rsid w:val="00DC7F01"/>
    <w:rsid w:val="00E479EC"/>
    <w:rsid w:val="00F1312C"/>
    <w:rsid w:val="00F4270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48476"/>
  <w15:docId w15:val="{136E76F2-9A01-434D-A784-E3DEFFE90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sid w:val="00527A4D"/>
    <w:rPr>
      <w:color w:val="005DBA" w:themeColor="hyperlink"/>
      <w:u w:val="single"/>
    </w:rPr>
  </w:style>
  <w:style w:type="paragraph" w:styleId="BalloonText">
    <w:name w:val="Balloon Text"/>
    <w:basedOn w:val="Normal"/>
    <w:link w:val="BalloonTextChar"/>
    <w:uiPriority w:val="99"/>
    <w:semiHidden/>
    <w:unhideWhenUsed/>
    <w:rsid w:val="00135B3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B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290022403">
      <w:bodyDiv w:val="1"/>
      <w:marLeft w:val="0"/>
      <w:marRight w:val="0"/>
      <w:marTop w:val="0"/>
      <w:marBottom w:val="0"/>
      <w:divBdr>
        <w:top w:val="none" w:sz="0" w:space="0" w:color="auto"/>
        <w:left w:val="none" w:sz="0" w:space="0" w:color="auto"/>
        <w:bottom w:val="none" w:sz="0" w:space="0" w:color="auto"/>
        <w:right w:val="none" w:sz="0" w:space="0" w:color="auto"/>
      </w:divBdr>
      <w:divsChild>
        <w:div w:id="54748024">
          <w:marLeft w:val="0"/>
          <w:marRight w:val="0"/>
          <w:marTop w:val="0"/>
          <w:marBottom w:val="0"/>
          <w:divBdr>
            <w:top w:val="none" w:sz="0" w:space="0" w:color="auto"/>
            <w:left w:val="none" w:sz="0" w:space="0" w:color="auto"/>
            <w:bottom w:val="none" w:sz="0" w:space="0" w:color="auto"/>
            <w:right w:val="none" w:sz="0" w:space="0" w:color="auto"/>
          </w:divBdr>
        </w:div>
        <w:div w:id="521751539">
          <w:marLeft w:val="0"/>
          <w:marRight w:val="0"/>
          <w:marTop w:val="0"/>
          <w:marBottom w:val="0"/>
          <w:divBdr>
            <w:top w:val="none" w:sz="0" w:space="0" w:color="auto"/>
            <w:left w:val="none" w:sz="0" w:space="0" w:color="auto"/>
            <w:bottom w:val="none" w:sz="0" w:space="0" w:color="auto"/>
            <w:right w:val="none" w:sz="0" w:space="0" w:color="auto"/>
          </w:divBdr>
        </w:div>
        <w:div w:id="968971640">
          <w:marLeft w:val="0"/>
          <w:marRight w:val="0"/>
          <w:marTop w:val="0"/>
          <w:marBottom w:val="0"/>
          <w:divBdr>
            <w:top w:val="none" w:sz="0" w:space="0" w:color="auto"/>
            <w:left w:val="none" w:sz="0" w:space="0" w:color="auto"/>
            <w:bottom w:val="none" w:sz="0" w:space="0" w:color="auto"/>
            <w:right w:val="none" w:sz="0" w:space="0" w:color="auto"/>
          </w:divBdr>
        </w:div>
        <w:div w:id="177542780">
          <w:marLeft w:val="0"/>
          <w:marRight w:val="0"/>
          <w:marTop w:val="0"/>
          <w:marBottom w:val="0"/>
          <w:divBdr>
            <w:top w:val="none" w:sz="0" w:space="0" w:color="auto"/>
            <w:left w:val="none" w:sz="0" w:space="0" w:color="auto"/>
            <w:bottom w:val="none" w:sz="0" w:space="0" w:color="auto"/>
            <w:right w:val="none" w:sz="0" w:space="0" w:color="auto"/>
          </w:divBdr>
        </w:div>
      </w:divsChild>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157499904">
      <w:bodyDiv w:val="1"/>
      <w:marLeft w:val="0"/>
      <w:marRight w:val="0"/>
      <w:marTop w:val="0"/>
      <w:marBottom w:val="0"/>
      <w:divBdr>
        <w:top w:val="none" w:sz="0" w:space="0" w:color="auto"/>
        <w:left w:val="none" w:sz="0" w:space="0" w:color="auto"/>
        <w:bottom w:val="none" w:sz="0" w:space="0" w:color="auto"/>
        <w:right w:val="none" w:sz="0" w:space="0" w:color="auto"/>
      </w:divBdr>
      <w:divsChild>
        <w:div w:id="1133133430">
          <w:marLeft w:val="0"/>
          <w:marRight w:val="0"/>
          <w:marTop w:val="0"/>
          <w:marBottom w:val="0"/>
          <w:divBdr>
            <w:top w:val="none" w:sz="0" w:space="0" w:color="auto"/>
            <w:left w:val="none" w:sz="0" w:space="0" w:color="auto"/>
            <w:bottom w:val="none" w:sz="0" w:space="0" w:color="auto"/>
            <w:right w:val="none" w:sz="0" w:space="0" w:color="auto"/>
          </w:divBdr>
          <w:divsChild>
            <w:div w:id="283929426">
              <w:marLeft w:val="0"/>
              <w:marRight w:val="0"/>
              <w:marTop w:val="0"/>
              <w:marBottom w:val="0"/>
              <w:divBdr>
                <w:top w:val="none" w:sz="0" w:space="0" w:color="auto"/>
                <w:left w:val="none" w:sz="0" w:space="0" w:color="auto"/>
                <w:bottom w:val="none" w:sz="0" w:space="0" w:color="auto"/>
                <w:right w:val="none" w:sz="0" w:space="0" w:color="auto"/>
              </w:divBdr>
              <w:divsChild>
                <w:div w:id="517084529">
                  <w:marLeft w:val="0"/>
                  <w:marRight w:val="0"/>
                  <w:marTop w:val="100"/>
                  <w:marBottom w:val="100"/>
                  <w:divBdr>
                    <w:top w:val="none" w:sz="0" w:space="0" w:color="auto"/>
                    <w:left w:val="none" w:sz="0" w:space="0" w:color="auto"/>
                    <w:bottom w:val="none" w:sz="0" w:space="0" w:color="auto"/>
                    <w:right w:val="none" w:sz="0" w:space="0" w:color="auto"/>
                  </w:divBdr>
                  <w:divsChild>
                    <w:div w:id="2072314200">
                      <w:marLeft w:val="0"/>
                      <w:marRight w:val="0"/>
                      <w:marTop w:val="0"/>
                      <w:marBottom w:val="0"/>
                      <w:divBdr>
                        <w:top w:val="none" w:sz="0" w:space="0" w:color="auto"/>
                        <w:left w:val="none" w:sz="0" w:space="0" w:color="auto"/>
                        <w:bottom w:val="none" w:sz="0" w:space="0" w:color="auto"/>
                        <w:right w:val="none" w:sz="0" w:space="0" w:color="auto"/>
                      </w:divBdr>
                      <w:divsChild>
                        <w:div w:id="935669887">
                          <w:marLeft w:val="0"/>
                          <w:marRight w:val="0"/>
                          <w:marTop w:val="0"/>
                          <w:marBottom w:val="0"/>
                          <w:divBdr>
                            <w:top w:val="none" w:sz="0" w:space="0" w:color="auto"/>
                            <w:left w:val="none" w:sz="0" w:space="0" w:color="auto"/>
                            <w:bottom w:val="none" w:sz="0" w:space="0" w:color="auto"/>
                            <w:right w:val="none" w:sz="0" w:space="0" w:color="auto"/>
                          </w:divBdr>
                          <w:divsChild>
                            <w:div w:id="679477473">
                              <w:marLeft w:val="0"/>
                              <w:marRight w:val="0"/>
                              <w:marTop w:val="0"/>
                              <w:marBottom w:val="0"/>
                              <w:divBdr>
                                <w:top w:val="none" w:sz="0" w:space="0" w:color="auto"/>
                                <w:left w:val="none" w:sz="0" w:space="0" w:color="auto"/>
                                <w:bottom w:val="none" w:sz="0" w:space="0" w:color="auto"/>
                                <w:right w:val="none" w:sz="0" w:space="0" w:color="auto"/>
                              </w:divBdr>
                              <w:divsChild>
                                <w:div w:id="300622434">
                                  <w:marLeft w:val="0"/>
                                  <w:marRight w:val="0"/>
                                  <w:marTop w:val="0"/>
                                  <w:marBottom w:val="0"/>
                                  <w:divBdr>
                                    <w:top w:val="none" w:sz="0" w:space="0" w:color="auto"/>
                                    <w:left w:val="none" w:sz="0" w:space="0" w:color="auto"/>
                                    <w:bottom w:val="none" w:sz="0" w:space="0" w:color="auto"/>
                                    <w:right w:val="none" w:sz="0" w:space="0" w:color="auto"/>
                                  </w:divBdr>
                                  <w:divsChild>
                                    <w:div w:id="1464234049">
                                      <w:marLeft w:val="0"/>
                                      <w:marRight w:val="0"/>
                                      <w:marTop w:val="0"/>
                                      <w:marBottom w:val="0"/>
                                      <w:divBdr>
                                        <w:top w:val="none" w:sz="0" w:space="0" w:color="auto"/>
                                        <w:left w:val="none" w:sz="0" w:space="0" w:color="auto"/>
                                        <w:bottom w:val="none" w:sz="0" w:space="0" w:color="auto"/>
                                        <w:right w:val="none" w:sz="0" w:space="0" w:color="auto"/>
                                      </w:divBdr>
                                      <w:divsChild>
                                        <w:div w:id="584219298">
                                          <w:marLeft w:val="0"/>
                                          <w:marRight w:val="0"/>
                                          <w:marTop w:val="0"/>
                                          <w:marBottom w:val="0"/>
                                          <w:divBdr>
                                            <w:top w:val="none" w:sz="0" w:space="0" w:color="auto"/>
                                            <w:left w:val="none" w:sz="0" w:space="0" w:color="auto"/>
                                            <w:bottom w:val="none" w:sz="0" w:space="0" w:color="auto"/>
                                            <w:right w:val="none" w:sz="0" w:space="0" w:color="auto"/>
                                          </w:divBdr>
                                          <w:divsChild>
                                            <w:div w:id="1440375498">
                                              <w:marLeft w:val="0"/>
                                              <w:marRight w:val="0"/>
                                              <w:marTop w:val="0"/>
                                              <w:marBottom w:val="0"/>
                                              <w:divBdr>
                                                <w:top w:val="none" w:sz="0" w:space="0" w:color="auto"/>
                                                <w:left w:val="none" w:sz="0" w:space="0" w:color="auto"/>
                                                <w:bottom w:val="none" w:sz="0" w:space="0" w:color="auto"/>
                                                <w:right w:val="none" w:sz="0" w:space="0" w:color="auto"/>
                                              </w:divBdr>
                                              <w:divsChild>
                                                <w:div w:id="106012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had.Wardman@sd23.bc.ca" TargetMode="External"/><Relationship Id="rId4" Type="http://schemas.openxmlformats.org/officeDocument/2006/relationships/styles" Target="styles.xml"/><Relationship Id="rId9" Type="http://schemas.openxmlformats.org/officeDocument/2006/relationships/hyperlink" Target="http://www.wardman.weebly.com/KLOtrac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acher\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750DEDAD-DA32-4E88-8BF7-B292579C2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16</TotalTime>
  <Pages>2</Pages>
  <Words>513</Words>
  <Characters>2389</Characters>
  <Application>Microsoft Office Word</Application>
  <DocSecurity>0</DocSecurity>
  <Lines>56</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dc:creator>
  <cp:keywords/>
  <cp:lastModifiedBy>Chad Wardman</cp:lastModifiedBy>
  <cp:revision>5</cp:revision>
  <cp:lastPrinted>2018-03-14T17:11:00Z</cp:lastPrinted>
  <dcterms:created xsi:type="dcterms:W3CDTF">2018-05-18T18:53:00Z</dcterms:created>
  <dcterms:modified xsi:type="dcterms:W3CDTF">2018-05-29T16:22:00Z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